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E6" w:rsidRDefault="00B670E6" w:rsidP="00B670E6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江苏</w:t>
      </w:r>
      <w:r>
        <w:rPr>
          <w:rFonts w:ascii="仿宋" w:eastAsia="仿宋" w:hAnsi="仿宋"/>
          <w:b/>
          <w:sz w:val="36"/>
          <w:szCs w:val="36"/>
        </w:rPr>
        <w:t>汽车技师学院</w:t>
      </w:r>
    </w:p>
    <w:p w:rsidR="00B670E6" w:rsidRDefault="00B670E6" w:rsidP="00B670E6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第五届</w:t>
      </w:r>
      <w:r>
        <w:rPr>
          <w:rFonts w:ascii="仿宋" w:eastAsia="仿宋" w:hAnsi="仿宋"/>
          <w:b/>
          <w:sz w:val="36"/>
          <w:szCs w:val="36"/>
        </w:rPr>
        <w:t>江苏技能状元</w:t>
      </w:r>
      <w:r>
        <w:rPr>
          <w:rFonts w:ascii="仿宋" w:eastAsia="仿宋" w:hAnsi="仿宋" w:hint="eastAsia"/>
          <w:b/>
          <w:sz w:val="36"/>
          <w:szCs w:val="36"/>
        </w:rPr>
        <w:t>赛汽车</w:t>
      </w:r>
      <w:r>
        <w:rPr>
          <w:rFonts w:ascii="仿宋" w:eastAsia="仿宋" w:hAnsi="仿宋"/>
          <w:b/>
          <w:sz w:val="36"/>
          <w:szCs w:val="36"/>
        </w:rPr>
        <w:t>设备和耗材</w:t>
      </w:r>
      <w:r>
        <w:rPr>
          <w:rFonts w:ascii="仿宋" w:eastAsia="仿宋" w:hAnsi="仿宋" w:hint="eastAsia"/>
          <w:b/>
          <w:sz w:val="36"/>
          <w:szCs w:val="36"/>
        </w:rPr>
        <w:t>报价</w:t>
      </w:r>
      <w:r>
        <w:rPr>
          <w:rFonts w:ascii="仿宋" w:eastAsia="仿宋" w:hAnsi="仿宋"/>
          <w:b/>
          <w:sz w:val="36"/>
          <w:szCs w:val="36"/>
        </w:rPr>
        <w:t>文件</w:t>
      </w:r>
    </w:p>
    <w:p w:rsidR="00C31CB7" w:rsidRPr="003D0DD2" w:rsidRDefault="00B670E6" w:rsidP="00B670E6">
      <w:pPr>
        <w:pStyle w:val="a3"/>
        <w:numPr>
          <w:ilvl w:val="0"/>
          <w:numId w:val="1"/>
        </w:numPr>
        <w:spacing w:beforeLines="50" w:before="156" w:line="360" w:lineRule="auto"/>
        <w:ind w:firstLineChars="0"/>
        <w:rPr>
          <w:b/>
          <w:sz w:val="24"/>
          <w:szCs w:val="28"/>
        </w:rPr>
      </w:pPr>
      <w:r w:rsidRPr="003D0DD2">
        <w:rPr>
          <w:b/>
          <w:sz w:val="24"/>
          <w:szCs w:val="28"/>
        </w:rPr>
        <w:t>项目需求</w:t>
      </w:r>
    </w:p>
    <w:p w:rsidR="00EC7F53" w:rsidRDefault="00B670E6" w:rsidP="00B670E6">
      <w:pPr>
        <w:spacing w:line="360" w:lineRule="auto"/>
        <w:ind w:firstLineChars="200" w:firstLine="480"/>
        <w:rPr>
          <w:sz w:val="24"/>
          <w:szCs w:val="28"/>
        </w:rPr>
      </w:pPr>
      <w:r w:rsidRPr="003D0DD2">
        <w:rPr>
          <w:rFonts w:hint="eastAsia"/>
          <w:sz w:val="24"/>
          <w:szCs w:val="28"/>
        </w:rPr>
        <w:t>本项目预算</w:t>
      </w:r>
      <w:r w:rsidRPr="003D0DD2">
        <w:rPr>
          <w:rFonts w:hint="eastAsia"/>
          <w:sz w:val="24"/>
          <w:szCs w:val="28"/>
        </w:rPr>
        <w:t>37</w:t>
      </w:r>
      <w:r w:rsidRPr="003D0DD2">
        <w:rPr>
          <w:rFonts w:hint="eastAsia"/>
          <w:sz w:val="24"/>
          <w:szCs w:val="28"/>
        </w:rPr>
        <w:t>万元，报价超过预算的为无效报价，按照无效响应处理。</w:t>
      </w:r>
      <w:r w:rsidR="00EC7F53">
        <w:rPr>
          <w:rFonts w:hint="eastAsia"/>
          <w:sz w:val="24"/>
          <w:szCs w:val="28"/>
        </w:rPr>
        <w:t>为</w:t>
      </w:r>
      <w:r w:rsidR="0024799D">
        <w:rPr>
          <w:rFonts w:hint="eastAsia"/>
          <w:sz w:val="24"/>
          <w:szCs w:val="28"/>
        </w:rPr>
        <w:t>确保</w:t>
      </w:r>
      <w:r w:rsidR="00EC7F53">
        <w:rPr>
          <w:rFonts w:hint="eastAsia"/>
          <w:sz w:val="24"/>
          <w:szCs w:val="28"/>
        </w:rPr>
        <w:t>大赛前</w:t>
      </w:r>
      <w:r w:rsidR="00EC7F53">
        <w:rPr>
          <w:sz w:val="24"/>
          <w:szCs w:val="28"/>
        </w:rPr>
        <w:t>设备能够及时</w:t>
      </w:r>
      <w:r w:rsidR="00EC7F53">
        <w:rPr>
          <w:rFonts w:hint="eastAsia"/>
          <w:sz w:val="24"/>
          <w:szCs w:val="28"/>
        </w:rPr>
        <w:t>使用</w:t>
      </w:r>
      <w:r w:rsidR="00EC7F53">
        <w:rPr>
          <w:sz w:val="24"/>
          <w:szCs w:val="28"/>
        </w:rPr>
        <w:t>，本项目中标供应商需在</w:t>
      </w:r>
      <w:r w:rsidR="00EC7F53">
        <w:rPr>
          <w:rFonts w:hint="eastAsia"/>
          <w:sz w:val="24"/>
          <w:szCs w:val="28"/>
        </w:rPr>
        <w:t>2020</w:t>
      </w:r>
      <w:r w:rsidR="00EC7F53">
        <w:rPr>
          <w:rFonts w:hint="eastAsia"/>
          <w:sz w:val="24"/>
          <w:szCs w:val="28"/>
        </w:rPr>
        <w:t>年</w:t>
      </w:r>
      <w:r w:rsidR="00EC7F53">
        <w:rPr>
          <w:rFonts w:hint="eastAsia"/>
          <w:sz w:val="24"/>
          <w:szCs w:val="28"/>
        </w:rPr>
        <w:t>9</w:t>
      </w:r>
      <w:r w:rsidR="00EC7F53">
        <w:rPr>
          <w:rFonts w:hint="eastAsia"/>
          <w:sz w:val="24"/>
          <w:szCs w:val="28"/>
        </w:rPr>
        <w:t>月</w:t>
      </w:r>
      <w:r w:rsidR="00EC7F53">
        <w:rPr>
          <w:rFonts w:hint="eastAsia"/>
          <w:sz w:val="24"/>
          <w:szCs w:val="28"/>
        </w:rPr>
        <w:t>20</w:t>
      </w:r>
      <w:r w:rsidR="00EC7F53">
        <w:rPr>
          <w:rFonts w:hint="eastAsia"/>
          <w:sz w:val="24"/>
          <w:szCs w:val="28"/>
        </w:rPr>
        <w:t>日</w:t>
      </w:r>
      <w:r w:rsidR="00EC7F53">
        <w:rPr>
          <w:sz w:val="24"/>
          <w:szCs w:val="28"/>
        </w:rPr>
        <w:t>前</w:t>
      </w:r>
      <w:r w:rsidR="00EC7F53">
        <w:rPr>
          <w:rFonts w:hint="eastAsia"/>
          <w:sz w:val="24"/>
          <w:szCs w:val="28"/>
        </w:rPr>
        <w:t>送至</w:t>
      </w:r>
      <w:r w:rsidR="00EC7F53">
        <w:rPr>
          <w:sz w:val="24"/>
          <w:szCs w:val="28"/>
        </w:rPr>
        <w:t>指定地点并安装调试到位，</w:t>
      </w:r>
      <w:r w:rsidR="00EC7F53">
        <w:rPr>
          <w:rFonts w:hint="eastAsia"/>
          <w:sz w:val="24"/>
          <w:szCs w:val="28"/>
        </w:rPr>
        <w:t>否则将</w:t>
      </w:r>
      <w:r w:rsidR="00EC7F53">
        <w:rPr>
          <w:sz w:val="24"/>
          <w:szCs w:val="28"/>
        </w:rPr>
        <w:t>被</w:t>
      </w:r>
      <w:r w:rsidR="00EC7F53">
        <w:rPr>
          <w:rFonts w:hint="eastAsia"/>
          <w:sz w:val="24"/>
          <w:szCs w:val="28"/>
        </w:rPr>
        <w:t>拒收，</w:t>
      </w:r>
      <w:r w:rsidR="00EC7F53">
        <w:rPr>
          <w:sz w:val="24"/>
          <w:szCs w:val="28"/>
        </w:rPr>
        <w:t>同时扣除履约保证金。</w:t>
      </w:r>
    </w:p>
    <w:p w:rsidR="00B670E6" w:rsidRPr="003D0DD2" w:rsidRDefault="00B670E6" w:rsidP="00B670E6">
      <w:pPr>
        <w:spacing w:line="360" w:lineRule="auto"/>
        <w:ind w:firstLineChars="200" w:firstLine="480"/>
        <w:rPr>
          <w:sz w:val="24"/>
          <w:szCs w:val="28"/>
        </w:rPr>
      </w:pPr>
      <w:r w:rsidRPr="003D0DD2">
        <w:rPr>
          <w:rFonts w:hint="eastAsia"/>
          <w:sz w:val="24"/>
          <w:szCs w:val="28"/>
        </w:rPr>
        <w:t>本项目</w:t>
      </w:r>
      <w:r w:rsidRPr="003D0DD2">
        <w:rPr>
          <w:sz w:val="24"/>
          <w:szCs w:val="28"/>
        </w:rPr>
        <w:t>采用最低价中标法，</w:t>
      </w:r>
      <w:r w:rsidRPr="003D0DD2">
        <w:rPr>
          <w:rFonts w:hint="eastAsia"/>
          <w:sz w:val="24"/>
          <w:szCs w:val="28"/>
        </w:rPr>
        <w:t>在</w:t>
      </w:r>
      <w:r w:rsidRPr="003D0DD2">
        <w:rPr>
          <w:sz w:val="24"/>
          <w:szCs w:val="28"/>
        </w:rPr>
        <w:t>符合</w:t>
      </w:r>
      <w:r w:rsidRPr="003D0DD2">
        <w:rPr>
          <w:rFonts w:hint="eastAsia"/>
          <w:sz w:val="24"/>
          <w:szCs w:val="28"/>
        </w:rPr>
        <w:t>条件</w:t>
      </w:r>
      <w:r w:rsidRPr="003D0DD2">
        <w:rPr>
          <w:sz w:val="24"/>
          <w:szCs w:val="28"/>
        </w:rPr>
        <w:t>的基础上，按</w:t>
      </w:r>
      <w:r w:rsidRPr="003D0DD2">
        <w:rPr>
          <w:rFonts w:hint="eastAsia"/>
          <w:sz w:val="24"/>
          <w:szCs w:val="28"/>
        </w:rPr>
        <w:t>价格</w:t>
      </w:r>
      <w:r w:rsidRPr="003D0DD2">
        <w:rPr>
          <w:sz w:val="24"/>
          <w:szCs w:val="28"/>
        </w:rPr>
        <w:t>由</w:t>
      </w:r>
      <w:r w:rsidRPr="003D0DD2">
        <w:rPr>
          <w:rFonts w:hint="eastAsia"/>
          <w:sz w:val="24"/>
          <w:szCs w:val="28"/>
        </w:rPr>
        <w:t>低</w:t>
      </w:r>
      <w:r w:rsidRPr="003D0DD2">
        <w:rPr>
          <w:sz w:val="24"/>
          <w:szCs w:val="28"/>
        </w:rPr>
        <w:t>到高的顺序，选</w:t>
      </w:r>
      <w:r w:rsidRPr="003D0DD2">
        <w:rPr>
          <w:rFonts w:hint="eastAsia"/>
          <w:sz w:val="24"/>
          <w:szCs w:val="28"/>
        </w:rPr>
        <w:t>取</w:t>
      </w:r>
      <w:r w:rsidRPr="003D0DD2">
        <w:rPr>
          <w:sz w:val="24"/>
          <w:szCs w:val="28"/>
        </w:rPr>
        <w:t>第一中标</w:t>
      </w:r>
      <w:r w:rsidR="0089013E">
        <w:rPr>
          <w:rFonts w:hint="eastAsia"/>
          <w:sz w:val="24"/>
          <w:szCs w:val="28"/>
        </w:rPr>
        <w:t>候选</w:t>
      </w:r>
      <w:r w:rsidRPr="003D0DD2">
        <w:rPr>
          <w:rFonts w:hint="eastAsia"/>
          <w:sz w:val="24"/>
          <w:szCs w:val="28"/>
        </w:rPr>
        <w:t>人</w:t>
      </w:r>
      <w:r w:rsidRPr="003D0DD2">
        <w:rPr>
          <w:sz w:val="24"/>
          <w:szCs w:val="28"/>
        </w:rPr>
        <w:t>，第二中标</w:t>
      </w:r>
      <w:r w:rsidR="0089013E">
        <w:rPr>
          <w:rFonts w:hint="eastAsia"/>
          <w:sz w:val="24"/>
          <w:szCs w:val="28"/>
        </w:rPr>
        <w:t>候选</w:t>
      </w:r>
      <w:r w:rsidRPr="003D0DD2">
        <w:rPr>
          <w:sz w:val="24"/>
          <w:szCs w:val="28"/>
        </w:rPr>
        <w:t>人。</w:t>
      </w:r>
    </w:p>
    <w:p w:rsidR="00B670E6" w:rsidRPr="003D0DD2" w:rsidRDefault="007A1C1D" w:rsidP="00B670E6">
      <w:pPr>
        <w:spacing w:line="360" w:lineRule="auto"/>
        <w:ind w:firstLineChars="200" w:firstLine="480"/>
        <w:rPr>
          <w:sz w:val="24"/>
          <w:szCs w:val="28"/>
        </w:rPr>
      </w:pPr>
      <w:r w:rsidRPr="003D0DD2">
        <w:rPr>
          <w:rFonts w:hint="eastAsia"/>
          <w:sz w:val="24"/>
          <w:szCs w:val="28"/>
        </w:rPr>
        <w:t>报价单</w:t>
      </w:r>
      <w:r w:rsidRPr="003D0DD2">
        <w:rPr>
          <w:sz w:val="24"/>
          <w:szCs w:val="28"/>
        </w:rPr>
        <w:t>中</w:t>
      </w:r>
      <w:r w:rsidR="00B670E6" w:rsidRPr="003D0DD2">
        <w:rPr>
          <w:rFonts w:hint="eastAsia"/>
          <w:sz w:val="24"/>
          <w:szCs w:val="28"/>
        </w:rPr>
        <w:t>所有内容均为实质性响应条件，为必须遵守的条件，如不满足将作无效响应文件处理：</w:t>
      </w:r>
    </w:p>
    <w:p w:rsidR="00B670E6" w:rsidRPr="003D0DD2" w:rsidRDefault="00BC31E2" w:rsidP="00BC31E2">
      <w:pPr>
        <w:spacing w:line="360" w:lineRule="auto"/>
        <w:ind w:firstLineChars="200" w:firstLine="480"/>
        <w:rPr>
          <w:i/>
          <w:sz w:val="24"/>
          <w:szCs w:val="28"/>
          <w:u w:val="single"/>
        </w:rPr>
      </w:pPr>
      <w:r w:rsidRPr="003D0DD2">
        <w:rPr>
          <w:sz w:val="24"/>
          <w:szCs w:val="28"/>
        </w:rPr>
        <w:t>1</w:t>
      </w:r>
      <w:r w:rsidRPr="003D0DD2">
        <w:rPr>
          <w:rFonts w:hint="eastAsia"/>
          <w:sz w:val="24"/>
          <w:szCs w:val="28"/>
        </w:rPr>
        <w:t>、</w:t>
      </w:r>
      <w:r w:rsidRPr="003D0DD2">
        <w:rPr>
          <w:rFonts w:hint="eastAsia"/>
          <w:i/>
          <w:sz w:val="24"/>
          <w:szCs w:val="28"/>
          <w:u w:val="single"/>
        </w:rPr>
        <w:t>设备</w:t>
      </w:r>
      <w:r w:rsidRPr="003D0DD2">
        <w:rPr>
          <w:i/>
          <w:sz w:val="24"/>
          <w:szCs w:val="28"/>
          <w:u w:val="single"/>
        </w:rPr>
        <w:t>清单中的</w:t>
      </w:r>
      <w:r w:rsidR="00B670E6" w:rsidRPr="003D0DD2">
        <w:rPr>
          <w:rFonts w:hint="eastAsia"/>
          <w:i/>
          <w:sz w:val="24"/>
          <w:szCs w:val="28"/>
          <w:u w:val="single"/>
        </w:rPr>
        <w:t>所有技术参数</w:t>
      </w:r>
      <w:r w:rsidRPr="003D0DD2">
        <w:rPr>
          <w:rFonts w:hint="eastAsia"/>
          <w:i/>
          <w:sz w:val="24"/>
          <w:szCs w:val="28"/>
          <w:u w:val="single"/>
        </w:rPr>
        <w:t>须</w:t>
      </w:r>
      <w:r w:rsidR="00B670E6" w:rsidRPr="003D0DD2">
        <w:rPr>
          <w:rFonts w:hint="eastAsia"/>
          <w:i/>
          <w:sz w:val="24"/>
          <w:szCs w:val="28"/>
          <w:u w:val="single"/>
        </w:rPr>
        <w:t>如实提供，不得虚假应标</w:t>
      </w:r>
      <w:r w:rsidRPr="003D0DD2">
        <w:rPr>
          <w:rFonts w:hint="eastAsia"/>
          <w:i/>
          <w:sz w:val="24"/>
          <w:szCs w:val="28"/>
          <w:u w:val="single"/>
        </w:rPr>
        <w:t>，</w:t>
      </w:r>
      <w:r w:rsidRPr="003D0DD2">
        <w:rPr>
          <w:i/>
          <w:sz w:val="24"/>
          <w:szCs w:val="28"/>
          <w:u w:val="single"/>
        </w:rPr>
        <w:t>供应商</w:t>
      </w:r>
      <w:r w:rsidRPr="003D0DD2">
        <w:rPr>
          <w:rFonts w:hint="eastAsia"/>
          <w:i/>
          <w:sz w:val="24"/>
          <w:szCs w:val="28"/>
          <w:u w:val="single"/>
        </w:rPr>
        <w:t>须</w:t>
      </w:r>
      <w:r w:rsidRPr="003D0DD2">
        <w:rPr>
          <w:i/>
          <w:sz w:val="24"/>
          <w:szCs w:val="28"/>
          <w:u w:val="single"/>
        </w:rPr>
        <w:t>提供</w:t>
      </w:r>
      <w:r w:rsidRPr="003D0DD2">
        <w:rPr>
          <w:rFonts w:hint="eastAsia"/>
          <w:i/>
          <w:sz w:val="24"/>
          <w:szCs w:val="28"/>
          <w:u w:val="single"/>
        </w:rPr>
        <w:t>《技术</w:t>
      </w:r>
      <w:r w:rsidRPr="003D0DD2">
        <w:rPr>
          <w:i/>
          <w:sz w:val="24"/>
          <w:szCs w:val="28"/>
          <w:u w:val="single"/>
        </w:rPr>
        <w:t>参数响应及偏离表</w:t>
      </w:r>
      <w:r w:rsidRPr="003D0DD2">
        <w:rPr>
          <w:rFonts w:hint="eastAsia"/>
          <w:i/>
          <w:sz w:val="24"/>
          <w:szCs w:val="28"/>
          <w:u w:val="single"/>
        </w:rPr>
        <w:t>》，</w:t>
      </w:r>
      <w:r w:rsidRPr="003D0DD2">
        <w:rPr>
          <w:i/>
          <w:sz w:val="24"/>
          <w:szCs w:val="28"/>
          <w:u w:val="single"/>
        </w:rPr>
        <w:t>本项目不接受响应负偏离</w:t>
      </w:r>
      <w:r w:rsidRPr="003D0DD2">
        <w:rPr>
          <w:rFonts w:hint="eastAsia"/>
          <w:i/>
          <w:sz w:val="24"/>
          <w:szCs w:val="28"/>
          <w:u w:val="single"/>
        </w:rPr>
        <w:t>及</w:t>
      </w:r>
      <w:r w:rsidRPr="003D0DD2">
        <w:rPr>
          <w:i/>
          <w:sz w:val="24"/>
          <w:szCs w:val="28"/>
          <w:u w:val="single"/>
        </w:rPr>
        <w:t>漏项</w:t>
      </w:r>
      <w:r w:rsidR="00B670E6" w:rsidRPr="003D0DD2">
        <w:rPr>
          <w:rFonts w:hint="eastAsia"/>
          <w:i/>
          <w:sz w:val="24"/>
          <w:szCs w:val="28"/>
          <w:u w:val="single"/>
        </w:rPr>
        <w:t>。</w:t>
      </w:r>
    </w:p>
    <w:p w:rsidR="00BC31E2" w:rsidRPr="003D0DD2" w:rsidRDefault="00BC31E2" w:rsidP="00BC31E2">
      <w:pPr>
        <w:spacing w:line="360" w:lineRule="auto"/>
        <w:ind w:firstLineChars="150" w:firstLine="360"/>
        <w:rPr>
          <w:i/>
          <w:sz w:val="24"/>
          <w:szCs w:val="28"/>
          <w:u w:val="single"/>
        </w:rPr>
      </w:pPr>
      <w:r w:rsidRPr="003D0DD2">
        <w:rPr>
          <w:sz w:val="24"/>
          <w:szCs w:val="28"/>
        </w:rPr>
        <w:t>2</w:t>
      </w:r>
      <w:r w:rsidRPr="003D0DD2">
        <w:rPr>
          <w:rFonts w:hint="eastAsia"/>
          <w:sz w:val="24"/>
          <w:szCs w:val="28"/>
        </w:rPr>
        <w:t>、</w:t>
      </w:r>
      <w:r w:rsidRPr="003D0DD2">
        <w:rPr>
          <w:rFonts w:hint="eastAsia"/>
          <w:i/>
          <w:sz w:val="24"/>
          <w:szCs w:val="28"/>
          <w:u w:val="single"/>
        </w:rPr>
        <w:t>设备清单</w:t>
      </w:r>
      <w:r w:rsidRPr="003D0DD2">
        <w:rPr>
          <w:i/>
          <w:sz w:val="24"/>
          <w:szCs w:val="28"/>
          <w:u w:val="single"/>
        </w:rPr>
        <w:t>中</w:t>
      </w:r>
      <w:r w:rsidRPr="003D0DD2">
        <w:rPr>
          <w:rFonts w:hint="eastAsia"/>
          <w:i/>
          <w:sz w:val="24"/>
          <w:szCs w:val="28"/>
          <w:u w:val="single"/>
        </w:rPr>
        <w:t>列出</w:t>
      </w:r>
      <w:r w:rsidRPr="003D0DD2">
        <w:rPr>
          <w:i/>
          <w:sz w:val="24"/>
          <w:szCs w:val="28"/>
          <w:u w:val="single"/>
        </w:rPr>
        <w:t>的</w:t>
      </w:r>
      <w:r w:rsidRPr="003D0DD2">
        <w:rPr>
          <w:rFonts w:hint="eastAsia"/>
          <w:i/>
          <w:sz w:val="24"/>
          <w:szCs w:val="28"/>
          <w:u w:val="single"/>
        </w:rPr>
        <w:t>商务</w:t>
      </w:r>
      <w:r w:rsidRPr="003D0DD2">
        <w:rPr>
          <w:i/>
          <w:sz w:val="24"/>
          <w:szCs w:val="28"/>
          <w:u w:val="single"/>
        </w:rPr>
        <w:t>条款，</w:t>
      </w:r>
      <w:r w:rsidRPr="003D0DD2">
        <w:rPr>
          <w:rFonts w:hint="eastAsia"/>
          <w:i/>
          <w:sz w:val="24"/>
          <w:szCs w:val="28"/>
          <w:u w:val="single"/>
        </w:rPr>
        <w:t>须</w:t>
      </w:r>
      <w:r w:rsidRPr="003D0DD2">
        <w:rPr>
          <w:i/>
          <w:sz w:val="24"/>
          <w:szCs w:val="28"/>
          <w:u w:val="single"/>
        </w:rPr>
        <w:t>逐条响应</w:t>
      </w:r>
      <w:r w:rsidRPr="003D0DD2">
        <w:rPr>
          <w:rFonts w:hint="eastAsia"/>
          <w:i/>
          <w:sz w:val="24"/>
          <w:szCs w:val="28"/>
          <w:u w:val="single"/>
        </w:rPr>
        <w:t>，供应商须</w:t>
      </w:r>
      <w:r w:rsidRPr="003D0DD2">
        <w:rPr>
          <w:i/>
          <w:sz w:val="24"/>
          <w:szCs w:val="28"/>
          <w:u w:val="single"/>
        </w:rPr>
        <w:t>提供《</w:t>
      </w:r>
      <w:r w:rsidRPr="003D0DD2">
        <w:rPr>
          <w:rFonts w:hint="eastAsia"/>
          <w:i/>
          <w:sz w:val="24"/>
          <w:szCs w:val="28"/>
          <w:u w:val="single"/>
        </w:rPr>
        <w:t>商务</w:t>
      </w:r>
      <w:r w:rsidRPr="003D0DD2">
        <w:rPr>
          <w:i/>
          <w:sz w:val="24"/>
          <w:szCs w:val="28"/>
          <w:u w:val="single"/>
        </w:rPr>
        <w:t>条款响应及偏离表》</w:t>
      </w:r>
      <w:r w:rsidRPr="003D0DD2">
        <w:rPr>
          <w:rFonts w:hint="eastAsia"/>
          <w:i/>
          <w:sz w:val="24"/>
          <w:szCs w:val="28"/>
          <w:u w:val="single"/>
        </w:rPr>
        <w:t>，</w:t>
      </w:r>
      <w:r w:rsidRPr="003D0DD2">
        <w:rPr>
          <w:i/>
          <w:sz w:val="24"/>
          <w:szCs w:val="28"/>
          <w:u w:val="single"/>
        </w:rPr>
        <w:t>本项目不接受响应</w:t>
      </w:r>
      <w:r w:rsidRPr="003D0DD2">
        <w:rPr>
          <w:rFonts w:hint="eastAsia"/>
          <w:i/>
          <w:sz w:val="24"/>
          <w:szCs w:val="28"/>
          <w:u w:val="single"/>
        </w:rPr>
        <w:t>负偏离</w:t>
      </w:r>
      <w:r w:rsidRPr="003D0DD2">
        <w:rPr>
          <w:i/>
          <w:sz w:val="24"/>
          <w:szCs w:val="28"/>
          <w:u w:val="single"/>
        </w:rPr>
        <w:t>及漏项。</w:t>
      </w:r>
    </w:p>
    <w:p w:rsidR="003D0DD2" w:rsidRDefault="003D0DD2" w:rsidP="003D0DD2">
      <w:pPr>
        <w:pStyle w:val="a3"/>
        <w:numPr>
          <w:ilvl w:val="0"/>
          <w:numId w:val="1"/>
        </w:numPr>
        <w:spacing w:beforeLines="50" w:before="156"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报价清单</w:t>
      </w:r>
    </w:p>
    <w:tbl>
      <w:tblPr>
        <w:tblW w:w="10273" w:type="dxa"/>
        <w:tblInd w:w="-993" w:type="dxa"/>
        <w:tblLook w:val="04A0" w:firstRow="1" w:lastRow="0" w:firstColumn="1" w:lastColumn="0" w:noHBand="0" w:noVBand="1"/>
      </w:tblPr>
      <w:tblGrid>
        <w:gridCol w:w="567"/>
        <w:gridCol w:w="1560"/>
        <w:gridCol w:w="3260"/>
        <w:gridCol w:w="1985"/>
        <w:gridCol w:w="633"/>
        <w:gridCol w:w="708"/>
        <w:gridCol w:w="709"/>
        <w:gridCol w:w="851"/>
      </w:tblGrid>
      <w:tr w:rsidR="003D0DD2" w:rsidRPr="003D0DD2" w:rsidTr="00AA4304">
        <w:trPr>
          <w:trHeight w:val="855"/>
        </w:trPr>
        <w:tc>
          <w:tcPr>
            <w:tcW w:w="10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40"/>
                <w:szCs w:val="40"/>
              </w:rPr>
            </w:pPr>
            <w:bookmarkStart w:id="0" w:name="RANGE!A1:H41"/>
            <w:r w:rsidRPr="003D0DD2">
              <w:rPr>
                <w:rFonts w:ascii="叶根友毛笔行书2.0版" w:eastAsia="叶根友毛笔行书2.0版" w:hAnsi="黑体" w:cs="宋体" w:hint="eastAsia"/>
                <w:b/>
                <w:bCs/>
                <w:kern w:val="0"/>
                <w:sz w:val="48"/>
                <w:szCs w:val="48"/>
              </w:rPr>
              <w:t>江苏汽车技师学院</w:t>
            </w:r>
            <w:r w:rsidRPr="003D0DD2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省状元赛设备及耗材购置报价单</w:t>
            </w:r>
            <w:bookmarkEnd w:id="0"/>
          </w:p>
        </w:tc>
      </w:tr>
      <w:tr w:rsidR="003D0DD2" w:rsidRPr="003D0DD2" w:rsidTr="00AA4304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40"/>
                <w:szCs w:val="40"/>
              </w:rPr>
            </w:pPr>
            <w:r w:rsidRPr="003D0DD2">
              <w:rPr>
                <w:rFonts w:ascii="黑体" w:eastAsia="黑体" w:hAnsi="黑体" w:cs="宋体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40"/>
                <w:szCs w:val="40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40"/>
                <w:szCs w:val="40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40"/>
                <w:szCs w:val="40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2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22"/>
              </w:rPr>
              <w:t xml:space="preserve">　</w:t>
            </w:r>
          </w:p>
          <w:p w:rsidR="003D0DD2" w:rsidRPr="003D0DD2" w:rsidRDefault="003D0DD2" w:rsidP="003D0DD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采购编号：</w:t>
            </w: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JSQY2020051</w:t>
            </w:r>
          </w:p>
        </w:tc>
      </w:tr>
      <w:tr w:rsidR="003D0DD2" w:rsidRPr="003D0DD2" w:rsidTr="00AA4304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3D0DD2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3D0DD2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名 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3D0DD2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规 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3D0DD2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3D0DD2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3D0DD2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3D0DD2">
              <w:rPr>
                <w:rFonts w:ascii="黑体" w:eastAsia="黑体" w:hAnsi="黑体" w:cs="Arial" w:hint="eastAsia"/>
                <w:b/>
                <w:bCs/>
                <w:kern w:val="0"/>
                <w:sz w:val="20"/>
                <w:szCs w:val="20"/>
              </w:rPr>
              <w:t>供应商报价</w:t>
            </w:r>
          </w:p>
        </w:tc>
      </w:tr>
      <w:tr w:rsidR="003D0DD2" w:rsidRPr="003D0DD2" w:rsidTr="00AA4304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3D0DD2">
              <w:rPr>
                <w:rFonts w:ascii="黑体" w:eastAsia="黑体" w:hAnsi="黑体" w:cs="Arial" w:hint="eastAsia"/>
                <w:b/>
                <w:bCs/>
                <w:kern w:val="0"/>
                <w:sz w:val="20"/>
                <w:szCs w:val="20"/>
              </w:rPr>
              <w:t>单价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3D0DD2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合价（元）</w:t>
            </w:r>
          </w:p>
        </w:tc>
      </w:tr>
      <w:tr w:rsidR="003D0DD2" w:rsidRPr="003D0DD2" w:rsidTr="00AA4304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起子套装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世达 </w:t>
            </w:r>
            <w:r w:rsidRPr="003D0DD2">
              <w:rPr>
                <w:rFonts w:ascii="Calibri" w:eastAsia="宋体" w:hAnsi="Calibri" w:cs="宋体"/>
                <w:kern w:val="0"/>
                <w:sz w:val="18"/>
                <w:szCs w:val="18"/>
              </w:rPr>
              <w:t>9913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D0DD2" w:rsidRPr="003D0DD2" w:rsidTr="00AA4304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钳子套装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世达 </w:t>
            </w:r>
            <w:r w:rsidRPr="003D0DD2">
              <w:rPr>
                <w:rFonts w:ascii="Calibri" w:eastAsia="宋体" w:hAnsi="Calibri" w:cs="宋体"/>
                <w:kern w:val="0"/>
                <w:sz w:val="18"/>
                <w:szCs w:val="18"/>
              </w:rPr>
              <w:t>9912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bookmarkStart w:id="1" w:name="_GoBack"/>
        <w:bookmarkEnd w:id="1"/>
      </w:tr>
      <w:tr w:rsidR="003D0DD2" w:rsidRPr="003D0DD2" w:rsidTr="00AA4304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气缸漏气测量仪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D0DD2">
              <w:rPr>
                <w:rFonts w:ascii="Calibri" w:eastAsia="宋体" w:hAnsi="Calibri" w:cs="宋体"/>
                <w:kern w:val="0"/>
                <w:sz w:val="18"/>
                <w:szCs w:val="18"/>
              </w:rPr>
              <w:t>KAL2509C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D0DD2" w:rsidRPr="003D0DD2" w:rsidTr="00AA4304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正时专用工具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D0DD2">
              <w:rPr>
                <w:rFonts w:ascii="Calibri" w:eastAsia="宋体" w:hAnsi="Calibri" w:cs="宋体"/>
                <w:kern w:val="0"/>
                <w:sz w:val="18"/>
                <w:szCs w:val="18"/>
              </w:rPr>
              <w:t>EN6340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D0DD2" w:rsidRPr="003D0DD2" w:rsidTr="00AA4304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正时专用工具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D0DD2">
              <w:rPr>
                <w:rFonts w:ascii="Calibri" w:eastAsia="宋体" w:hAnsi="Calibri" w:cs="宋体"/>
                <w:kern w:val="0"/>
                <w:sz w:val="18"/>
                <w:szCs w:val="18"/>
              </w:rPr>
              <w:t>EN6333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D0DD2" w:rsidRPr="003D0DD2" w:rsidTr="00AA4304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外径千分尺</w:t>
            </w:r>
            <w:r w:rsidRPr="003D0DD2">
              <w:rPr>
                <w:rFonts w:ascii="Calibri" w:eastAsia="宋体" w:hAnsi="Calibri" w:cs="宋体"/>
                <w:kern w:val="0"/>
                <w:sz w:val="18"/>
                <w:szCs w:val="18"/>
              </w:rPr>
              <w:t>(0-25mm)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世达 </w:t>
            </w:r>
            <w:r w:rsidRPr="003D0DD2">
              <w:rPr>
                <w:rFonts w:ascii="Calibri" w:eastAsia="宋体" w:hAnsi="Calibri" w:cs="宋体"/>
                <w:kern w:val="0"/>
                <w:sz w:val="18"/>
                <w:szCs w:val="18"/>
              </w:rPr>
              <w:t>91531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D0DD2" w:rsidRPr="003D0DD2" w:rsidTr="00AA4304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内经百分表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哈量</w:t>
            </w:r>
            <w:r w:rsidRPr="003D0DD2">
              <w:rPr>
                <w:rFonts w:ascii="Calibri" w:eastAsia="宋体" w:hAnsi="Calibri" w:cs="宋体"/>
                <w:kern w:val="0"/>
                <w:sz w:val="18"/>
                <w:szCs w:val="18"/>
              </w:rPr>
              <w:t>(4-6mm)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D0DD2" w:rsidRPr="003D0DD2" w:rsidTr="00AA4304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内经百分表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哈量</w:t>
            </w:r>
            <w:r w:rsidRPr="003D0DD2">
              <w:rPr>
                <w:rFonts w:ascii="Calibri" w:eastAsia="宋体" w:hAnsi="Calibri" w:cs="宋体"/>
                <w:kern w:val="0"/>
                <w:sz w:val="18"/>
                <w:szCs w:val="18"/>
              </w:rPr>
              <w:t>(18-35mm)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D0DD2" w:rsidRPr="003D0DD2" w:rsidTr="00AA4304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游标卡尺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世达 </w:t>
            </w:r>
            <w:r w:rsidRPr="003D0DD2">
              <w:rPr>
                <w:rFonts w:ascii="Calibri" w:eastAsia="宋体" w:hAnsi="Calibri" w:cs="宋体"/>
                <w:kern w:val="0"/>
                <w:sz w:val="18"/>
                <w:szCs w:val="18"/>
              </w:rPr>
              <w:t>91503(0-300mm)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D0DD2" w:rsidRPr="003D0DD2" w:rsidTr="00AA4304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扩张器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D0DD2">
              <w:rPr>
                <w:rFonts w:ascii="Calibri" w:eastAsia="宋体" w:hAnsi="Calibri" w:cs="宋体"/>
                <w:kern w:val="0"/>
                <w:sz w:val="18"/>
                <w:szCs w:val="18"/>
              </w:rPr>
              <w:t>JTC4713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D0DD2" w:rsidRPr="003D0DD2" w:rsidTr="00AA4304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综合型避震器座套筒组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D0DD2" w:rsidRPr="003D0DD2" w:rsidTr="00AA4304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制动液加注和排空装置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D0DD2" w:rsidRPr="003D0DD2" w:rsidTr="00AA4304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废制动液收集壶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通用 3197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D0DD2" w:rsidRPr="003D0DD2" w:rsidTr="00AA4304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油管夹子（大）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D0DD2" w:rsidRPr="003D0DD2" w:rsidTr="00AA4304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轮胎螺栓垫圈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D0DD2">
              <w:rPr>
                <w:rFonts w:ascii="Calibri" w:eastAsia="宋体" w:hAnsi="Calibri" w:cs="宋体"/>
                <w:kern w:val="0"/>
                <w:sz w:val="18"/>
                <w:szCs w:val="18"/>
              </w:rPr>
              <w:t>CH-45101-10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D0DD2" w:rsidRPr="003D0DD2" w:rsidTr="00AA430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综合诊断分系仪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D0DD2">
              <w:rPr>
                <w:rFonts w:ascii="Calibri" w:eastAsia="宋体" w:hAnsi="Calibri" w:cs="宋体"/>
                <w:kern w:val="0"/>
                <w:sz w:val="18"/>
                <w:szCs w:val="18"/>
              </w:rPr>
              <w:t>kt660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承诺</w:t>
            </w: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</w:t>
            </w:r>
            <w:r w:rsidRPr="003D0DD2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年及以上质保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D0DD2" w:rsidRPr="003D0DD2" w:rsidTr="00AA4304">
        <w:trPr>
          <w:trHeight w:val="57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发动机综合性能分析仪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4304" w:rsidRDefault="003D0DD2" w:rsidP="003D0DD2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博世FSA740标准型（含终身版软件）</w:t>
            </w:r>
            <w:r w:rsidR="00AA4304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 xml:space="preserve">                         </w:t>
            </w: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一、发动机分析仪，通用于汽、柴油发动机机、电动和混合动力车辆，</w:t>
            </w:r>
            <w:r w:rsidR="0024799D" w:rsidRPr="0024799D">
              <w:rPr>
                <w:rFonts w:ascii="黑体" w:eastAsia="黑体" w:hAnsi="黑体" w:cs="宋体" w:hint="eastAsia"/>
                <w:kern w:val="0"/>
                <w:sz w:val="18"/>
                <w:szCs w:val="18"/>
                <w:highlight w:val="yellow"/>
                <w:u w:val="single"/>
              </w:rPr>
              <w:t>包含</w:t>
            </w:r>
            <w:r w:rsidRPr="0024799D">
              <w:rPr>
                <w:rFonts w:ascii="黑体" w:eastAsia="黑体" w:hAnsi="黑体" w:cs="宋体" w:hint="eastAsia"/>
                <w:kern w:val="0"/>
                <w:sz w:val="18"/>
                <w:szCs w:val="18"/>
                <w:highlight w:val="yellow"/>
                <w:u w:val="single"/>
              </w:rPr>
              <w:t>尾气模块</w:t>
            </w: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。具有最新技术和模块化设计的多功能系统，除MTM发动机模块外，并增加了完整的系统，可用于扩展部件测试、ECU诊断以及ESI[Ttronic]软件，且通过ESI[Ttronic]进行车辆选择；SIS故障诊断说明、ECU</w:t>
            </w:r>
            <w:r w:rsidR="0024799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诊断程序与发动机分析程序可自由</w:t>
            </w: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切换。</w:t>
            </w:r>
            <w:r w:rsidR="00AA4304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 xml:space="preserve">                         </w:t>
            </w: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br w:type="page"/>
              <w:t>1</w:t>
            </w:r>
            <w:r w:rsidR="00AA4304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、</w:t>
            </w: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尺寸：1785mm×680mm×670mm</w:t>
            </w:r>
          </w:p>
          <w:p w:rsidR="00AA4304" w:rsidRDefault="003D0DD2" w:rsidP="003D0DD2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2</w:t>
            </w:r>
            <w:r w:rsidR="00AA4304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、</w:t>
            </w: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重量(含传感器)：约91公</w:t>
            </w:r>
            <w:r w:rsidR="0024799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斤</w:t>
            </w:r>
          </w:p>
          <w:p w:rsidR="00AA4304" w:rsidRDefault="003D0DD2" w:rsidP="003D0DD2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br w:type="page"/>
              <w:t>3</w:t>
            </w:r>
            <w:r w:rsidR="00AA4304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、</w:t>
            </w: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输入电源：90-264VAC</w:t>
            </w: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br w:type="page"/>
            </w:r>
          </w:p>
          <w:p w:rsidR="00AA4304" w:rsidRDefault="003D0DD2" w:rsidP="003D0DD2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4</w:t>
            </w:r>
            <w:r w:rsidR="00AA4304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、</w:t>
            </w: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输入频率：47-63Hz</w:t>
            </w:r>
          </w:p>
          <w:p w:rsidR="00AA4304" w:rsidRDefault="003D0DD2" w:rsidP="003D0DD2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br w:type="page"/>
              <w:t>5</w:t>
            </w:r>
            <w:r w:rsidR="00AA4304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、</w:t>
            </w: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输出电压：15V</w:t>
            </w:r>
          </w:p>
          <w:p w:rsidR="00AA4304" w:rsidRDefault="003D0DD2" w:rsidP="003D0DD2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br w:type="page"/>
              <w:t>6</w:t>
            </w:r>
            <w:r w:rsidR="00AA4304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、</w:t>
            </w: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操作环境温度：5°-40°</w:t>
            </w:r>
          </w:p>
          <w:p w:rsidR="00AA4304" w:rsidRDefault="003D0DD2" w:rsidP="003D0DD2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br w:type="page"/>
              <w:t>7</w:t>
            </w:r>
            <w:r w:rsidR="00AA4304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、</w:t>
            </w: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CPU：Intel/AMD1300MHz以上</w:t>
            </w:r>
          </w:p>
          <w:p w:rsidR="00AA4304" w:rsidRDefault="003D0DD2" w:rsidP="003D0DD2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br w:type="page"/>
              <w:t>8</w:t>
            </w:r>
            <w:r w:rsidR="00AA4304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、</w:t>
            </w: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内存：256M</w:t>
            </w: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br w:type="page"/>
            </w:r>
          </w:p>
          <w:p w:rsidR="00AA4304" w:rsidRDefault="003D0DD2" w:rsidP="003D0DD2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9</w:t>
            </w:r>
            <w:r w:rsidR="00AA4304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、</w:t>
            </w: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驱动器：DVD</w:t>
            </w: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br w:type="page"/>
            </w:r>
          </w:p>
          <w:p w:rsidR="00AA4304" w:rsidRDefault="003D0DD2" w:rsidP="003D0DD2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10</w:t>
            </w:r>
            <w:r w:rsidR="00AA4304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、</w:t>
            </w: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接口：4个USB</w:t>
            </w:r>
          </w:p>
          <w:p w:rsidR="00AA4304" w:rsidRDefault="003D0DD2" w:rsidP="003D0DD2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br w:type="page"/>
              <w:t>11</w:t>
            </w:r>
            <w:r w:rsidR="00AA4304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、操作系统：</w:t>
            </w: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windows2000SP3,windowsXPSP1</w:t>
            </w: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br w:type="page"/>
            </w:r>
          </w:p>
          <w:p w:rsidR="00AA4304" w:rsidRDefault="003D0DD2" w:rsidP="003D0DD2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12</w:t>
            </w:r>
            <w:r w:rsidR="00AA4304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、</w:t>
            </w: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显示器：800×600256</w:t>
            </w:r>
          </w:p>
          <w:p w:rsidR="00AA4304" w:rsidRDefault="003D0DD2" w:rsidP="003D0DD2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br w:type="page"/>
              <w:t>13系统软件：SystemSoft(plus)</w:t>
            </w:r>
          </w:p>
          <w:p w:rsidR="00AA4304" w:rsidRDefault="003D0DD2" w:rsidP="003D0DD2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br w:type="page"/>
              <w:t>14触发电流钳：1000A/30A</w:t>
            </w: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br w:type="page"/>
            </w:r>
          </w:p>
          <w:p w:rsidR="00AA4304" w:rsidRDefault="003D0DD2" w:rsidP="003D0DD2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15打印机：A4彩印</w:t>
            </w: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br w:type="page"/>
            </w:r>
          </w:p>
          <w:p w:rsidR="003D0DD2" w:rsidRPr="003D0DD2" w:rsidRDefault="003D0DD2" w:rsidP="00AA4304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二、配套使用测量汽油机的电平波动等。</w:t>
            </w:r>
            <w:r w:rsidRPr="003D0DD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br w:type="page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Default="00AA4304" w:rsidP="00AA4304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1、</w:t>
            </w:r>
            <w:r w:rsidR="003D0DD2" w:rsidRPr="003D0DD2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承诺</w:t>
            </w:r>
            <w:r w:rsidR="003D0DD2"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</w:t>
            </w:r>
            <w:r w:rsidR="003D0DD2" w:rsidRPr="003D0DD2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年及以上质保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。</w:t>
            </w:r>
          </w:p>
          <w:p w:rsidR="008D5A7F" w:rsidRDefault="00AA4304" w:rsidP="008D5A7F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2、</w:t>
            </w:r>
            <w:r w:rsidR="00577033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投标</w:t>
            </w:r>
            <w:r w:rsidR="0024799D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人</w:t>
            </w:r>
            <w:r w:rsidR="00577033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须</w:t>
            </w:r>
            <w:r w:rsidR="00577033" w:rsidRPr="00AA4304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提供</w:t>
            </w:r>
            <w:r w:rsidRPr="00AA4304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ESI[Ttronic]软件</w:t>
            </w:r>
            <w:r w:rsidR="005418FF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正版</w:t>
            </w:r>
            <w:r w:rsidRPr="00AA4304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终</w:t>
            </w:r>
            <w:r w:rsidR="00577033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且</w:t>
            </w:r>
            <w:r w:rsidR="00577033"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  <w:t>为终</w:t>
            </w:r>
            <w:r w:rsidRPr="00AA4304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身版</w:t>
            </w:r>
            <w:r w:rsidR="00577033" w:rsidRPr="00AA4304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承诺函</w:t>
            </w:r>
            <w:r w:rsidR="0024799D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（加盖</w:t>
            </w:r>
            <w:r w:rsidR="0024799D"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  <w:t>投标人</w:t>
            </w:r>
            <w:r w:rsidR="0024799D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公章）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。</w:t>
            </w:r>
            <w:r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  <w:br/>
            </w:r>
            <w:r w:rsidR="008D5A7F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3</w:t>
            </w:r>
            <w:r w:rsidRPr="00AA4304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、投标人必须提供产品彩页并加</w:t>
            </w:r>
            <w:r w:rsidR="008D5A7F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投标人</w:t>
            </w:r>
            <w:r w:rsidRPr="00AA4304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公章。</w:t>
            </w:r>
          </w:p>
          <w:p w:rsidR="00AA4304" w:rsidRPr="003D0DD2" w:rsidRDefault="008D5A7F" w:rsidP="008D5A7F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4、投标人需</w:t>
            </w:r>
            <w:r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  <w:t>提供原厂质保承诺函</w:t>
            </w:r>
            <w:r w:rsidR="0024799D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（加盖</w:t>
            </w:r>
            <w:r w:rsidR="0024799D"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  <w:t>投标人公章</w:t>
            </w:r>
            <w:r w:rsidR="0024799D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）</w:t>
            </w:r>
            <w:r w:rsidR="00AA4304" w:rsidRPr="00AA4304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D0DD2" w:rsidRPr="003D0DD2" w:rsidTr="00AA4304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避震器弹簧压缩器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通用型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D0DD2" w:rsidRPr="003D0DD2" w:rsidTr="00AA4304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S型勾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通用型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D0DD2" w:rsidRPr="003D0DD2" w:rsidTr="00AA4304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油管夹子（小）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通用型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D0DD2" w:rsidRPr="003D0DD2" w:rsidTr="00AA430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故障诊断仪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奇瑞QRXKK-1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承诺</w:t>
            </w: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</w:t>
            </w:r>
            <w:r w:rsidRPr="003D0DD2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年及以上质保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D0DD2" w:rsidRPr="003D0DD2" w:rsidTr="00AA4304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一体化集成量具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行云</w:t>
            </w:r>
            <w:r w:rsidRPr="003D0DD2">
              <w:rPr>
                <w:rFonts w:ascii="Calibri" w:eastAsia="宋体" w:hAnsi="Calibri" w:cs="宋体"/>
                <w:kern w:val="0"/>
                <w:sz w:val="18"/>
                <w:szCs w:val="18"/>
              </w:rPr>
              <w:t>INW-T-O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D0DD2" w:rsidRPr="003D0DD2" w:rsidTr="00AA430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绝缘测试仪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承诺</w:t>
            </w: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</w:t>
            </w:r>
            <w:r w:rsidRPr="003D0DD2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年及以上质保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D0DD2" w:rsidRPr="003D0DD2" w:rsidTr="00AA430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接地电阻仪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D2" w:rsidRPr="003D0DD2" w:rsidRDefault="003D0DD2" w:rsidP="003D0DD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承诺</w:t>
            </w: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</w:t>
            </w:r>
            <w:r w:rsidRPr="003D0DD2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年及以上质保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D0DD2" w:rsidRPr="003D0DD2" w:rsidTr="00AA4304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内六角旋具套筒组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世达</w:t>
            </w:r>
            <w:r w:rsidRPr="003D0DD2">
              <w:rPr>
                <w:rFonts w:ascii="Arial" w:eastAsia="宋体" w:hAnsi="Arial" w:cs="Arial"/>
                <w:kern w:val="0"/>
                <w:sz w:val="18"/>
                <w:szCs w:val="18"/>
              </w:rPr>
              <w:t>09055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D0DD2" w:rsidRPr="003D0DD2" w:rsidTr="00AA4304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数显角度测量仪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数显360角度尺0-500MM</w:t>
            </w:r>
            <w:r w:rsidR="008D5A7F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="008D5A7F" w:rsidRPr="003D0D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优质不锈钢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D0DD2" w:rsidRPr="003D0DD2" w:rsidTr="00AA4304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二极管试灯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世达62503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0DD2" w:rsidRPr="003D0DD2" w:rsidTr="00AA4304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试灯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世达62504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0DD2" w:rsidRPr="003D0DD2" w:rsidTr="00AA4304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万用表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世达03017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0DD2" w:rsidRPr="003D0DD2" w:rsidTr="00AA4304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万用接线盒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0DD2" w:rsidRPr="003D0DD2" w:rsidTr="00AA4304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酸碱防护手套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0DD2" w:rsidRPr="003D0DD2" w:rsidTr="00AA4304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开口型定扭扳手（含8-22接头）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96444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18"/>
                <w:szCs w:val="18"/>
              </w:rPr>
            </w:pPr>
            <w:r w:rsidRPr="003D0DD2">
              <w:rPr>
                <w:rFonts w:ascii="Arial" w:eastAsia="宋体" w:hAnsi="Arial" w:cs="Arial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0DD2" w:rsidRPr="003D0DD2" w:rsidTr="00AA4304">
        <w:trPr>
          <w:trHeight w:val="49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3D0DD2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总  计</w:t>
            </w:r>
          </w:p>
        </w:tc>
        <w:tc>
          <w:tcPr>
            <w:tcW w:w="48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0DD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￥：</w:t>
            </w:r>
            <w:r w:rsidRPr="003D0DD2">
              <w:rPr>
                <w:rFonts w:ascii="Arial" w:eastAsia="黑体" w:hAnsi="Arial" w:cs="Arial"/>
                <w:kern w:val="0"/>
                <w:sz w:val="20"/>
                <w:szCs w:val="20"/>
                <w:u w:val="single"/>
              </w:rPr>
              <w:t xml:space="preserve">                              </w:t>
            </w:r>
            <w:r w:rsidRPr="003D0DD2">
              <w:rPr>
                <w:rFonts w:ascii="Arial" w:eastAsia="黑体" w:hAnsi="Arial" w:cs="Arial"/>
                <w:kern w:val="0"/>
                <w:sz w:val="20"/>
                <w:szCs w:val="20"/>
              </w:rPr>
              <w:t xml:space="preserve"> </w:t>
            </w:r>
            <w:r w:rsidRPr="003D0DD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大写：</w:t>
            </w:r>
            <w:r w:rsidRPr="003D0DD2">
              <w:rPr>
                <w:rFonts w:ascii="Arial" w:eastAsia="黑体" w:hAnsi="Arial" w:cs="Arial"/>
                <w:kern w:val="0"/>
                <w:sz w:val="20"/>
                <w:szCs w:val="20"/>
                <w:u w:val="single"/>
              </w:rPr>
              <w:t xml:space="preserve">                                   . </w:t>
            </w:r>
          </w:p>
        </w:tc>
      </w:tr>
      <w:tr w:rsidR="003D0DD2" w:rsidRPr="003D0DD2" w:rsidTr="00AA4304">
        <w:trPr>
          <w:trHeight w:val="43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0DD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供应商名称：（盖章）</w:t>
            </w:r>
          </w:p>
        </w:tc>
        <w:tc>
          <w:tcPr>
            <w:tcW w:w="48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D0DD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报价时间：</w:t>
            </w:r>
            <w:r w:rsidRPr="003D0DD2">
              <w:rPr>
                <w:rFonts w:ascii="Arial" w:eastAsia="黑体" w:hAnsi="Arial" w:cs="Arial"/>
                <w:kern w:val="0"/>
                <w:sz w:val="20"/>
                <w:szCs w:val="20"/>
                <w:u w:val="single"/>
              </w:rPr>
              <w:t xml:space="preserve">             </w:t>
            </w:r>
            <w:r w:rsidRPr="003D0DD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年</w:t>
            </w:r>
            <w:r w:rsidRPr="003D0DD2">
              <w:rPr>
                <w:rFonts w:ascii="Arial" w:eastAsia="黑体" w:hAnsi="Arial" w:cs="Arial"/>
                <w:kern w:val="0"/>
                <w:sz w:val="20"/>
                <w:szCs w:val="20"/>
                <w:u w:val="single"/>
              </w:rPr>
              <w:t xml:space="preserve">        </w:t>
            </w:r>
            <w:r w:rsidRPr="003D0DD2">
              <w:rPr>
                <w:rFonts w:ascii="Arial" w:eastAsia="黑体" w:hAnsi="Arial" w:cs="Arial"/>
                <w:kern w:val="0"/>
                <w:sz w:val="20"/>
                <w:szCs w:val="20"/>
              </w:rPr>
              <w:t xml:space="preserve"> </w:t>
            </w:r>
            <w:r w:rsidRPr="003D0DD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月</w:t>
            </w:r>
            <w:r w:rsidRPr="003D0DD2">
              <w:rPr>
                <w:rFonts w:ascii="Arial" w:eastAsia="黑体" w:hAnsi="Arial" w:cs="Arial"/>
                <w:kern w:val="0"/>
                <w:sz w:val="20"/>
                <w:szCs w:val="20"/>
                <w:u w:val="single"/>
              </w:rPr>
              <w:t xml:space="preserve">          </w:t>
            </w:r>
            <w:r w:rsidRPr="003D0DD2">
              <w:rPr>
                <w:rFonts w:ascii="Arial" w:eastAsia="黑体" w:hAnsi="Arial" w:cs="Arial"/>
                <w:kern w:val="0"/>
                <w:sz w:val="20"/>
                <w:szCs w:val="20"/>
              </w:rPr>
              <w:t xml:space="preserve"> </w:t>
            </w:r>
            <w:r w:rsidRPr="003D0DD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3D0DD2" w:rsidRPr="003D0DD2" w:rsidTr="00AA4304">
        <w:trPr>
          <w:trHeight w:val="4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D0DD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48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D0DD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联系电话：</w:t>
            </w:r>
          </w:p>
        </w:tc>
      </w:tr>
      <w:tr w:rsidR="003D0DD2" w:rsidRPr="003D0DD2" w:rsidTr="00AA4304">
        <w:trPr>
          <w:trHeight w:val="330"/>
        </w:trPr>
        <w:tc>
          <w:tcPr>
            <w:tcW w:w="1027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DD2" w:rsidRPr="003D0DD2" w:rsidRDefault="003D0DD2" w:rsidP="003D0DD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D0DD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报价要求：</w:t>
            </w:r>
            <w:r w:rsidRPr="003D0DD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3D0DD2" w:rsidRPr="003D0DD2" w:rsidTr="00AA4304">
        <w:trPr>
          <w:trHeight w:val="1050"/>
        </w:trPr>
        <w:tc>
          <w:tcPr>
            <w:tcW w:w="102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DD2" w:rsidRPr="003D0DD2" w:rsidRDefault="003D0DD2" w:rsidP="008D5A7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D0DD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3D0DD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、要求企业营业执照上须有以上产品相关经营范围。</w:t>
            </w:r>
            <w:r w:rsidRPr="003D0DD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3D0DD2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  <w:t>2</w:t>
            </w:r>
            <w:r w:rsidRPr="003D0DD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、报价具体事项：请在规定时间内一次性报出不得更改的价格，报价单上需加盖公章。</w:t>
            </w:r>
            <w:r w:rsidRPr="003D0DD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                                         </w:t>
            </w:r>
            <w:r w:rsidRPr="003D0DD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3、报价单上不得做任何涂改</w:t>
            </w:r>
            <w:r w:rsidR="001C1836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，</w:t>
            </w:r>
            <w:r w:rsidR="001C1836">
              <w:rPr>
                <w:rFonts w:ascii="黑体" w:eastAsia="黑体" w:hAnsi="黑体" w:cs="Arial"/>
                <w:kern w:val="0"/>
                <w:sz w:val="20"/>
                <w:szCs w:val="20"/>
              </w:rPr>
              <w:t>单独密封</w:t>
            </w:r>
            <w:r w:rsidRPr="003D0DD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。</w:t>
            </w:r>
          </w:p>
        </w:tc>
      </w:tr>
    </w:tbl>
    <w:p w:rsidR="003D0DD2" w:rsidRPr="008D5A7F" w:rsidRDefault="003D0DD2" w:rsidP="008D5A7F">
      <w:pPr>
        <w:spacing w:beforeLines="50" w:before="156" w:line="360" w:lineRule="auto"/>
        <w:rPr>
          <w:b/>
          <w:sz w:val="28"/>
          <w:szCs w:val="28"/>
        </w:rPr>
      </w:pPr>
    </w:p>
    <w:p w:rsidR="008D5A7F" w:rsidRDefault="003D0DD2" w:rsidP="008D5A7F">
      <w:pPr>
        <w:pStyle w:val="a3"/>
        <w:numPr>
          <w:ilvl w:val="0"/>
          <w:numId w:val="1"/>
        </w:numPr>
        <w:spacing w:beforeLines="50" w:before="156" w:line="360" w:lineRule="auto"/>
        <w:ind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验货</w:t>
      </w:r>
      <w:r w:rsidR="001C1836">
        <w:rPr>
          <w:rFonts w:hint="eastAsia"/>
          <w:b/>
          <w:sz w:val="28"/>
          <w:szCs w:val="28"/>
        </w:rPr>
        <w:t>及</w:t>
      </w:r>
      <w:r w:rsidR="001C1836">
        <w:rPr>
          <w:b/>
          <w:sz w:val="28"/>
          <w:szCs w:val="28"/>
        </w:rPr>
        <w:t>支付</w:t>
      </w:r>
    </w:p>
    <w:p w:rsidR="00B670E6" w:rsidRDefault="00B670E6" w:rsidP="008D5A7F">
      <w:pPr>
        <w:spacing w:beforeLines="50" w:before="156" w:line="360" w:lineRule="auto"/>
        <w:ind w:firstLineChars="200" w:firstLine="480"/>
        <w:rPr>
          <w:sz w:val="24"/>
          <w:szCs w:val="28"/>
        </w:rPr>
      </w:pPr>
      <w:r w:rsidRPr="008D5A7F">
        <w:rPr>
          <w:sz w:val="24"/>
          <w:szCs w:val="28"/>
        </w:rPr>
        <w:t>采购人保留在投标人中标后，委托第三方对中标货物进行检验、以及对项目实施后验收的权利，在验收或使用过程中发现不满足询价文件中要求的性能指标，经第三方验证确实，采购人有权要求中标供货方无条件退货，并</w:t>
      </w:r>
      <w:r w:rsidR="008D5A7F">
        <w:rPr>
          <w:rFonts w:hint="eastAsia"/>
          <w:sz w:val="24"/>
          <w:szCs w:val="28"/>
        </w:rPr>
        <w:t>没收</w:t>
      </w:r>
      <w:r w:rsidR="008D5A7F">
        <w:rPr>
          <w:sz w:val="24"/>
          <w:szCs w:val="28"/>
        </w:rPr>
        <w:t>履约保证金</w:t>
      </w:r>
      <w:r w:rsidRPr="008D5A7F">
        <w:rPr>
          <w:sz w:val="24"/>
          <w:szCs w:val="28"/>
        </w:rPr>
        <w:t>。</w:t>
      </w:r>
      <w:r w:rsidR="008D5A7F">
        <w:rPr>
          <w:rFonts w:hint="eastAsia"/>
          <w:sz w:val="24"/>
          <w:szCs w:val="28"/>
        </w:rPr>
        <w:t>同时该</w:t>
      </w:r>
      <w:r w:rsidR="008D5A7F">
        <w:rPr>
          <w:sz w:val="24"/>
          <w:szCs w:val="28"/>
        </w:rPr>
        <w:t>供应商</w:t>
      </w:r>
      <w:r w:rsidR="008D5A7F">
        <w:rPr>
          <w:rFonts w:hint="eastAsia"/>
          <w:sz w:val="24"/>
          <w:szCs w:val="28"/>
        </w:rPr>
        <w:t>将被我院</w:t>
      </w:r>
      <w:r w:rsidR="008D5A7F">
        <w:rPr>
          <w:sz w:val="24"/>
          <w:szCs w:val="28"/>
        </w:rPr>
        <w:t>列为</w:t>
      </w:r>
      <w:r w:rsidR="008D5A7F">
        <w:rPr>
          <w:sz w:val="24"/>
          <w:szCs w:val="28"/>
        </w:rPr>
        <w:t>“</w:t>
      </w:r>
      <w:r w:rsidR="005418FF">
        <w:rPr>
          <w:rFonts w:hint="eastAsia"/>
          <w:sz w:val="24"/>
          <w:szCs w:val="28"/>
        </w:rPr>
        <w:t>不诚信</w:t>
      </w:r>
      <w:r w:rsidR="008D5A7F">
        <w:rPr>
          <w:sz w:val="24"/>
          <w:szCs w:val="28"/>
        </w:rPr>
        <w:t>供应商黑名单</w:t>
      </w:r>
      <w:r w:rsidR="008D5A7F">
        <w:rPr>
          <w:sz w:val="24"/>
          <w:szCs w:val="28"/>
        </w:rPr>
        <w:t>”</w:t>
      </w:r>
      <w:r w:rsidR="005418FF">
        <w:rPr>
          <w:rFonts w:hint="eastAsia"/>
          <w:sz w:val="24"/>
          <w:szCs w:val="28"/>
        </w:rPr>
        <w:t>，并</w:t>
      </w:r>
      <w:r w:rsidR="005418FF">
        <w:rPr>
          <w:sz w:val="24"/>
          <w:szCs w:val="28"/>
        </w:rPr>
        <w:t>上报扬州市政府采购管理部门。</w:t>
      </w:r>
      <w:r w:rsidR="005418FF">
        <w:rPr>
          <w:rFonts w:hint="eastAsia"/>
          <w:sz w:val="24"/>
          <w:szCs w:val="28"/>
        </w:rPr>
        <w:t>采购</w:t>
      </w:r>
      <w:r w:rsidR="005418FF">
        <w:rPr>
          <w:sz w:val="24"/>
          <w:szCs w:val="28"/>
        </w:rPr>
        <w:t>人</w:t>
      </w:r>
      <w:r w:rsidR="005418FF">
        <w:rPr>
          <w:rFonts w:hint="eastAsia"/>
          <w:sz w:val="24"/>
          <w:szCs w:val="28"/>
        </w:rPr>
        <w:t>为</w:t>
      </w:r>
      <w:r w:rsidR="005418FF">
        <w:rPr>
          <w:sz w:val="24"/>
          <w:szCs w:val="28"/>
        </w:rPr>
        <w:t>确保</w:t>
      </w:r>
      <w:r w:rsidR="005418FF">
        <w:rPr>
          <w:rFonts w:hint="eastAsia"/>
          <w:sz w:val="24"/>
          <w:szCs w:val="28"/>
        </w:rPr>
        <w:t>比赛训练的</w:t>
      </w:r>
      <w:r w:rsidR="005418FF">
        <w:rPr>
          <w:sz w:val="24"/>
          <w:szCs w:val="28"/>
        </w:rPr>
        <w:t>正常进行，将与第二</w:t>
      </w:r>
      <w:r w:rsidR="005418FF">
        <w:rPr>
          <w:rFonts w:hint="eastAsia"/>
          <w:sz w:val="24"/>
          <w:szCs w:val="28"/>
        </w:rPr>
        <w:t>中标</w:t>
      </w:r>
      <w:r w:rsidR="00EC7F53">
        <w:rPr>
          <w:rFonts w:hint="eastAsia"/>
          <w:sz w:val="24"/>
          <w:szCs w:val="28"/>
        </w:rPr>
        <w:t>候选</w:t>
      </w:r>
      <w:r w:rsidR="005418FF">
        <w:rPr>
          <w:sz w:val="24"/>
          <w:szCs w:val="28"/>
        </w:rPr>
        <w:t>人签订合同。</w:t>
      </w:r>
    </w:p>
    <w:p w:rsidR="005418FF" w:rsidRDefault="001C1836" w:rsidP="001C1836">
      <w:pPr>
        <w:spacing w:beforeLines="50" w:before="156" w:line="360" w:lineRule="auto"/>
        <w:ind w:firstLineChars="200" w:firstLine="480"/>
        <w:rPr>
          <w:sz w:val="24"/>
          <w:szCs w:val="28"/>
        </w:rPr>
      </w:pPr>
      <w:r w:rsidRPr="001C1836">
        <w:rPr>
          <w:rFonts w:hint="eastAsia"/>
          <w:sz w:val="24"/>
          <w:szCs w:val="28"/>
        </w:rPr>
        <w:lastRenderedPageBreak/>
        <w:t>产品交付验收合格后，乙方提供票据，甲方在</w:t>
      </w:r>
      <w:r w:rsidRPr="001C1836">
        <w:rPr>
          <w:rFonts w:hint="eastAsia"/>
          <w:sz w:val="24"/>
          <w:szCs w:val="28"/>
        </w:rPr>
        <w:t>15</w:t>
      </w:r>
      <w:r w:rsidRPr="001C1836">
        <w:rPr>
          <w:rFonts w:hint="eastAsia"/>
          <w:sz w:val="24"/>
          <w:szCs w:val="28"/>
        </w:rPr>
        <w:t>个工作日内全额支付货款。自产品验收合格之日起，履约保证金自动转为质量保证金，质量保证金（￥</w:t>
      </w:r>
      <w:r w:rsidRPr="001C1836">
        <w:rPr>
          <w:rFonts w:hint="eastAsia"/>
          <w:sz w:val="24"/>
          <w:szCs w:val="28"/>
        </w:rPr>
        <w:t>18000</w:t>
      </w:r>
      <w:r w:rsidRPr="001C1836">
        <w:rPr>
          <w:rFonts w:hint="eastAsia"/>
          <w:sz w:val="24"/>
          <w:szCs w:val="28"/>
        </w:rPr>
        <w:t>）两年后，产品无严重质量问题，甲方全额无息退还质保金。</w:t>
      </w:r>
    </w:p>
    <w:p w:rsidR="001C1836" w:rsidRPr="001C1836" w:rsidRDefault="001C1836" w:rsidP="001C1836">
      <w:pPr>
        <w:pStyle w:val="a3"/>
        <w:numPr>
          <w:ilvl w:val="0"/>
          <w:numId w:val="1"/>
        </w:numPr>
        <w:spacing w:beforeLines="50" w:before="156"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附件表格</w:t>
      </w:r>
    </w:p>
    <w:p w:rsidR="001C1836" w:rsidRDefault="001C1836" w:rsidP="001C1836">
      <w:pPr>
        <w:pStyle w:val="Char"/>
        <w:ind w:firstLine="422"/>
        <w:jc w:val="center"/>
        <w:rPr>
          <w:rFonts w:ascii="宋体" w:hAnsi="宋体"/>
          <w:b/>
          <w:bCs/>
          <w:sz w:val="21"/>
          <w:szCs w:val="21"/>
        </w:rPr>
      </w:pPr>
    </w:p>
    <w:p w:rsidR="001C1836" w:rsidRDefault="001C1836" w:rsidP="001C1836">
      <w:pPr>
        <w:pStyle w:val="Char"/>
        <w:ind w:firstLine="422"/>
        <w:jc w:val="center"/>
        <w:rPr>
          <w:b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法人</w:t>
      </w:r>
      <w:r>
        <w:rPr>
          <w:rFonts w:hint="eastAsia"/>
          <w:b/>
          <w:sz w:val="21"/>
          <w:szCs w:val="21"/>
        </w:rPr>
        <w:t>授权书</w:t>
      </w:r>
    </w:p>
    <w:p w:rsidR="001C1836" w:rsidRDefault="001C1836" w:rsidP="001C1836">
      <w:pPr>
        <w:pStyle w:val="Char"/>
        <w:ind w:firstLine="422"/>
        <w:jc w:val="center"/>
        <w:rPr>
          <w:b/>
          <w:sz w:val="21"/>
          <w:szCs w:val="21"/>
        </w:rPr>
      </w:pPr>
    </w:p>
    <w:p w:rsidR="001C1836" w:rsidRPr="001C1836" w:rsidRDefault="001C1836" w:rsidP="001C1836">
      <w:pPr>
        <w:pStyle w:val="Char"/>
        <w:spacing w:line="360" w:lineRule="auto"/>
        <w:ind w:firstLine="42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本授权书声明：</w:t>
      </w:r>
      <w:r>
        <w:rPr>
          <w:rFonts w:hint="eastAsia"/>
          <w:sz w:val="21"/>
          <w:szCs w:val="21"/>
        </w:rPr>
        <w:t>____________</w:t>
      </w:r>
      <w:r>
        <w:rPr>
          <w:rFonts w:hint="eastAsia"/>
          <w:sz w:val="21"/>
          <w:szCs w:val="21"/>
        </w:rPr>
        <w:t>（供应商名称）授权</w:t>
      </w:r>
      <w:r>
        <w:rPr>
          <w:rFonts w:hint="eastAsia"/>
          <w:sz w:val="21"/>
          <w:szCs w:val="21"/>
        </w:rPr>
        <w:t>________________</w:t>
      </w:r>
      <w:r>
        <w:rPr>
          <w:rFonts w:hint="eastAsia"/>
          <w:sz w:val="21"/>
          <w:szCs w:val="21"/>
        </w:rPr>
        <w:t>（被授权人的姓名）为我方就</w:t>
      </w:r>
      <w:r>
        <w:rPr>
          <w:rFonts w:hint="eastAsia"/>
          <w:sz w:val="21"/>
          <w:szCs w:val="21"/>
          <w:u w:val="single"/>
        </w:rPr>
        <w:t xml:space="preserve"> </w:t>
      </w:r>
      <w:r w:rsidRPr="001C1836">
        <w:rPr>
          <w:sz w:val="21"/>
          <w:szCs w:val="21"/>
          <w:u w:val="single"/>
        </w:rPr>
        <w:t>JSQY2020051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</w:rPr>
        <w:t>号</w:t>
      </w:r>
      <w:r w:rsidRPr="001C1836">
        <w:rPr>
          <w:rFonts w:hint="eastAsia"/>
          <w:sz w:val="21"/>
          <w:szCs w:val="21"/>
          <w:u w:val="single"/>
        </w:rPr>
        <w:t>第五届江苏技能状元赛汽车设备和耗材</w:t>
      </w:r>
      <w:r>
        <w:rPr>
          <w:rFonts w:hint="eastAsia"/>
          <w:sz w:val="21"/>
          <w:szCs w:val="21"/>
        </w:rPr>
        <w:t>项目采购活动的合法代理人，以本公司名义全权处理一切与该项目采购有关的事务。</w:t>
      </w:r>
    </w:p>
    <w:p w:rsidR="001C1836" w:rsidRDefault="001C1836" w:rsidP="001C1836">
      <w:pPr>
        <w:pStyle w:val="Char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本授权书于</w:t>
      </w:r>
      <w:r>
        <w:rPr>
          <w:rFonts w:hint="eastAsia"/>
          <w:sz w:val="21"/>
          <w:szCs w:val="21"/>
        </w:rPr>
        <w:t>______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____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____</w:t>
      </w:r>
      <w:r>
        <w:rPr>
          <w:rFonts w:hint="eastAsia"/>
          <w:sz w:val="21"/>
          <w:szCs w:val="21"/>
        </w:rPr>
        <w:t>日起生效，特此声明。</w:t>
      </w:r>
    </w:p>
    <w:p w:rsidR="001C1836" w:rsidRDefault="001C1836" w:rsidP="001C1836">
      <w:pPr>
        <w:pStyle w:val="Char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</w:t>
      </w:r>
    </w:p>
    <w:p w:rsidR="001C1836" w:rsidRDefault="001C1836" w:rsidP="001C1836">
      <w:pPr>
        <w:pStyle w:val="Char"/>
        <w:spacing w:line="360" w:lineRule="auto"/>
        <w:ind w:firstLineChars="500" w:firstLine="1050"/>
        <w:rPr>
          <w:sz w:val="21"/>
          <w:szCs w:val="21"/>
        </w:rPr>
      </w:pPr>
      <w:r>
        <w:rPr>
          <w:rFonts w:hint="eastAsia"/>
          <w:sz w:val="21"/>
          <w:szCs w:val="21"/>
        </w:rPr>
        <w:t>代理人（被授权人）：</w:t>
      </w:r>
      <w:r>
        <w:rPr>
          <w:rFonts w:hint="eastAsia"/>
          <w:sz w:val="21"/>
          <w:szCs w:val="21"/>
        </w:rPr>
        <w:t>_______________________</w:t>
      </w:r>
    </w:p>
    <w:p w:rsidR="001C1836" w:rsidRDefault="001C1836" w:rsidP="001C1836">
      <w:pPr>
        <w:pStyle w:val="Char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</w:t>
      </w:r>
      <w:r>
        <w:rPr>
          <w:rFonts w:hint="eastAsia"/>
          <w:sz w:val="21"/>
          <w:szCs w:val="21"/>
        </w:rPr>
        <w:t>单位名称：</w:t>
      </w:r>
      <w:r>
        <w:rPr>
          <w:rFonts w:hint="eastAsia"/>
          <w:sz w:val="21"/>
          <w:szCs w:val="21"/>
        </w:rPr>
        <w:t>_____________________________________</w:t>
      </w:r>
    </w:p>
    <w:p w:rsidR="001C1836" w:rsidRDefault="001C1836" w:rsidP="001C1836">
      <w:pPr>
        <w:pStyle w:val="Char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</w:t>
      </w:r>
      <w:r>
        <w:rPr>
          <w:rFonts w:hint="eastAsia"/>
          <w:sz w:val="21"/>
          <w:szCs w:val="21"/>
        </w:rPr>
        <w:t>授权单位盖章：</w:t>
      </w:r>
      <w:r>
        <w:rPr>
          <w:rFonts w:hint="eastAsia"/>
          <w:sz w:val="21"/>
          <w:szCs w:val="21"/>
        </w:rPr>
        <w:t>_________________________________</w:t>
      </w:r>
    </w:p>
    <w:p w:rsidR="001C1836" w:rsidRDefault="001C1836" w:rsidP="001C1836">
      <w:pPr>
        <w:pStyle w:val="Char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</w:t>
      </w:r>
      <w:r>
        <w:rPr>
          <w:rFonts w:hint="eastAsia"/>
          <w:sz w:val="21"/>
          <w:szCs w:val="21"/>
        </w:rPr>
        <w:t>单位名称：</w:t>
      </w:r>
      <w:r>
        <w:rPr>
          <w:rFonts w:hint="eastAsia"/>
          <w:sz w:val="21"/>
          <w:szCs w:val="21"/>
        </w:rPr>
        <w:t>_____________________________________</w:t>
      </w:r>
    </w:p>
    <w:p w:rsidR="001C1836" w:rsidRDefault="001C1836" w:rsidP="001C1836">
      <w:pPr>
        <w:pStyle w:val="Char"/>
        <w:spacing w:line="360" w:lineRule="auto"/>
        <w:ind w:firstLine="42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      </w:t>
      </w:r>
      <w:r>
        <w:rPr>
          <w:rFonts w:hint="eastAsia"/>
          <w:sz w:val="21"/>
          <w:szCs w:val="21"/>
        </w:rPr>
        <w:t>地址：</w:t>
      </w:r>
      <w:r>
        <w:rPr>
          <w:rFonts w:hint="eastAsia"/>
          <w:sz w:val="21"/>
          <w:szCs w:val="21"/>
          <w:u w:val="single"/>
        </w:rPr>
        <w:t xml:space="preserve">                                         </w:t>
      </w:r>
    </w:p>
    <w:p w:rsidR="001C1836" w:rsidRDefault="001C1836" w:rsidP="001C1836">
      <w:pPr>
        <w:pStyle w:val="Char"/>
        <w:spacing w:line="360" w:lineRule="auto"/>
        <w:ind w:firstLine="420"/>
        <w:jc w:val="center"/>
        <w:rPr>
          <w:rFonts w:ascii="宋体" w:hAnsi="宋体"/>
          <w:bCs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 w:rsidR="001C1836" w:rsidRDefault="001C1836" w:rsidP="001C1836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ab/>
      </w:r>
    </w:p>
    <w:p w:rsidR="001C1836" w:rsidRDefault="001C1836" w:rsidP="001C1836">
      <w:pPr>
        <w:pStyle w:val="a4"/>
      </w:pPr>
    </w:p>
    <w:p w:rsidR="001C1836" w:rsidRDefault="001C1836" w:rsidP="001C1836">
      <w:pPr>
        <w:widowControl/>
        <w:jc w:val="left"/>
      </w:pPr>
      <w:r>
        <w:br w:type="page"/>
      </w:r>
    </w:p>
    <w:p w:rsidR="001C1836" w:rsidRDefault="001C1836" w:rsidP="001C1836"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技术参数响应及偏离表</w:t>
      </w:r>
    </w:p>
    <w:p w:rsidR="001C1836" w:rsidRDefault="001C1836" w:rsidP="001C1836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参加谈判供应商全称（加盖公章）：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1282"/>
        <w:gridCol w:w="806"/>
        <w:gridCol w:w="1910"/>
        <w:gridCol w:w="1922"/>
        <w:gridCol w:w="1011"/>
        <w:gridCol w:w="826"/>
      </w:tblGrid>
      <w:tr w:rsidR="001C1836" w:rsidTr="00507582">
        <w:tc>
          <w:tcPr>
            <w:tcW w:w="765" w:type="dxa"/>
            <w:vAlign w:val="center"/>
          </w:tcPr>
          <w:p w:rsidR="001C1836" w:rsidRDefault="001C1836" w:rsidP="0050758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82" w:type="dxa"/>
            <w:vAlign w:val="center"/>
          </w:tcPr>
          <w:p w:rsidR="001C1836" w:rsidRDefault="001C1836" w:rsidP="0050758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货物（或服务）名称</w:t>
            </w:r>
          </w:p>
        </w:tc>
        <w:tc>
          <w:tcPr>
            <w:tcW w:w="806" w:type="dxa"/>
            <w:vAlign w:val="center"/>
          </w:tcPr>
          <w:p w:rsidR="001C1836" w:rsidRDefault="001C1836" w:rsidP="0050758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</w:t>
            </w:r>
          </w:p>
        </w:tc>
        <w:tc>
          <w:tcPr>
            <w:tcW w:w="1910" w:type="dxa"/>
            <w:vAlign w:val="center"/>
          </w:tcPr>
          <w:p w:rsidR="001C1836" w:rsidRDefault="001C1836" w:rsidP="001C183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谈判文件要求参数</w:t>
            </w:r>
          </w:p>
        </w:tc>
        <w:tc>
          <w:tcPr>
            <w:tcW w:w="1922" w:type="dxa"/>
            <w:vAlign w:val="center"/>
          </w:tcPr>
          <w:p w:rsidR="001C1836" w:rsidRDefault="001C1836" w:rsidP="0050758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响应货物（或服务）实际参数（与谈判文件要求一一对应）</w:t>
            </w:r>
          </w:p>
        </w:tc>
        <w:tc>
          <w:tcPr>
            <w:tcW w:w="1011" w:type="dxa"/>
            <w:vAlign w:val="center"/>
          </w:tcPr>
          <w:p w:rsidR="001C1836" w:rsidRDefault="001C1836" w:rsidP="0050758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超出、符合或偏离</w:t>
            </w:r>
          </w:p>
        </w:tc>
        <w:tc>
          <w:tcPr>
            <w:tcW w:w="826" w:type="dxa"/>
            <w:vAlign w:val="center"/>
          </w:tcPr>
          <w:p w:rsidR="001C1836" w:rsidRDefault="001C1836" w:rsidP="0050758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原因</w:t>
            </w:r>
          </w:p>
        </w:tc>
      </w:tr>
      <w:tr w:rsidR="001C1836" w:rsidTr="00507582">
        <w:trPr>
          <w:trHeight w:val="630"/>
        </w:trPr>
        <w:tc>
          <w:tcPr>
            <w:tcW w:w="765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82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6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10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22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1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6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1C1836" w:rsidTr="00507582">
        <w:trPr>
          <w:trHeight w:val="630"/>
        </w:trPr>
        <w:tc>
          <w:tcPr>
            <w:tcW w:w="765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82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6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10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22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1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6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1C1836" w:rsidTr="00507582">
        <w:trPr>
          <w:trHeight w:val="630"/>
        </w:trPr>
        <w:tc>
          <w:tcPr>
            <w:tcW w:w="765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82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6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10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22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1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6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1C1836" w:rsidTr="00507582">
        <w:trPr>
          <w:trHeight w:val="630"/>
        </w:trPr>
        <w:tc>
          <w:tcPr>
            <w:tcW w:w="765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82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6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10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22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1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6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1C1836" w:rsidTr="00507582">
        <w:trPr>
          <w:trHeight w:val="630"/>
        </w:trPr>
        <w:tc>
          <w:tcPr>
            <w:tcW w:w="765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82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1C1836" w:rsidRDefault="001C1836" w:rsidP="0050758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10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22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1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6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1C1836" w:rsidTr="00507582">
        <w:trPr>
          <w:trHeight w:val="630"/>
        </w:trPr>
        <w:tc>
          <w:tcPr>
            <w:tcW w:w="765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82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1C1836" w:rsidRDefault="001C1836" w:rsidP="0050758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10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22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1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6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1C1836" w:rsidTr="00507582">
        <w:trPr>
          <w:trHeight w:val="630"/>
        </w:trPr>
        <w:tc>
          <w:tcPr>
            <w:tcW w:w="765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82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6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10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22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1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6" w:type="dxa"/>
          </w:tcPr>
          <w:p w:rsidR="001C1836" w:rsidRDefault="001C1836" w:rsidP="0050758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1C1836" w:rsidTr="00507582">
        <w:trPr>
          <w:cantSplit/>
          <w:trHeight w:val="790"/>
        </w:trPr>
        <w:tc>
          <w:tcPr>
            <w:tcW w:w="765" w:type="dxa"/>
            <w:vAlign w:val="center"/>
          </w:tcPr>
          <w:p w:rsidR="001C1836" w:rsidRDefault="001C1836" w:rsidP="0050758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7757" w:type="dxa"/>
            <w:gridSpan w:val="6"/>
          </w:tcPr>
          <w:p w:rsidR="001C1836" w:rsidRPr="009D57CA" w:rsidRDefault="001C1836" w:rsidP="00507582">
            <w:pPr>
              <w:spacing w:line="360" w:lineRule="auto"/>
              <w:rPr>
                <w:rFonts w:ascii="宋体" w:hAnsi="宋体"/>
                <w:b/>
                <w:i/>
                <w:szCs w:val="21"/>
                <w:u w:val="single"/>
              </w:rPr>
            </w:pPr>
          </w:p>
        </w:tc>
      </w:tr>
    </w:tbl>
    <w:p w:rsidR="001C1836" w:rsidRDefault="001C1836" w:rsidP="001C183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法定代表人或授权代表（签字或盖章）</w:t>
      </w:r>
    </w:p>
    <w:p w:rsidR="001C1836" w:rsidRDefault="001C1836" w:rsidP="001C183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日期：     年    月     日</w:t>
      </w:r>
    </w:p>
    <w:p w:rsidR="001C1836" w:rsidRDefault="001C1836" w:rsidP="001C1836">
      <w:pPr>
        <w:spacing w:line="360" w:lineRule="auto"/>
        <w:rPr>
          <w:rFonts w:ascii="宋体" w:hAnsi="宋体"/>
          <w:b/>
          <w:szCs w:val="21"/>
        </w:rPr>
      </w:pPr>
    </w:p>
    <w:p w:rsidR="001C1836" w:rsidRDefault="001C1836" w:rsidP="001C1836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bCs/>
          <w:szCs w:val="21"/>
        </w:rPr>
        <w:t>1、按照基本技术要求详细填列；</w:t>
      </w:r>
    </w:p>
    <w:p w:rsidR="001C1836" w:rsidRDefault="001C1836" w:rsidP="001C1836">
      <w:pPr>
        <w:spacing w:line="360" w:lineRule="auto"/>
        <w:ind w:firstLine="48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2、行数不够，可自行添加。</w:t>
      </w:r>
    </w:p>
    <w:p w:rsidR="001C1836" w:rsidRDefault="001C1836" w:rsidP="001C1836">
      <w:pPr>
        <w:spacing w:line="360" w:lineRule="auto"/>
        <w:ind w:firstLine="480"/>
      </w:pPr>
      <w:r>
        <w:rPr>
          <w:rFonts w:ascii="宋体" w:hAnsi="宋体" w:hint="eastAsia"/>
          <w:bCs/>
          <w:szCs w:val="21"/>
        </w:rPr>
        <w:t>3、技术偏离表应针对项目需求逐条应答。</w:t>
      </w:r>
    </w:p>
    <w:p w:rsidR="001C1836" w:rsidRDefault="001C1836" w:rsidP="001C1836"/>
    <w:p w:rsidR="001C1836" w:rsidRDefault="001C1836" w:rsidP="001C1836">
      <w:pPr>
        <w:pStyle w:val="a4"/>
      </w:pPr>
    </w:p>
    <w:p w:rsidR="001C1836" w:rsidRDefault="001C1836" w:rsidP="001C1836">
      <w:pPr>
        <w:pStyle w:val="a4"/>
      </w:pPr>
    </w:p>
    <w:p w:rsidR="001C1836" w:rsidRDefault="001C1836" w:rsidP="001C1836">
      <w:pPr>
        <w:pStyle w:val="a4"/>
      </w:pPr>
    </w:p>
    <w:p w:rsidR="001C1836" w:rsidRDefault="001C1836" w:rsidP="001C1836">
      <w:pPr>
        <w:pStyle w:val="a4"/>
      </w:pPr>
    </w:p>
    <w:p w:rsidR="001C1836" w:rsidRDefault="001C1836" w:rsidP="001C1836">
      <w:pPr>
        <w:pStyle w:val="a4"/>
      </w:pPr>
    </w:p>
    <w:p w:rsidR="001C1836" w:rsidRDefault="001C1836" w:rsidP="001C1836">
      <w:pPr>
        <w:pStyle w:val="a4"/>
      </w:pPr>
    </w:p>
    <w:p w:rsidR="001C1836" w:rsidRDefault="001C1836" w:rsidP="001C1836">
      <w:pPr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商务条款响应及偏离表</w:t>
      </w:r>
    </w:p>
    <w:p w:rsidR="001C1836" w:rsidRDefault="001C1836" w:rsidP="001C183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参加谈判供应商全称（加盖公章）：        </w:t>
      </w:r>
    </w:p>
    <w:p w:rsidR="001C1836" w:rsidRDefault="001C1836" w:rsidP="001C183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项目名称：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698"/>
        <w:gridCol w:w="1259"/>
        <w:gridCol w:w="3017"/>
      </w:tblGrid>
      <w:tr w:rsidR="001C1836" w:rsidTr="00507582">
        <w:trPr>
          <w:trHeight w:val="64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36" w:rsidRDefault="001C1836" w:rsidP="00507582">
            <w:pPr>
              <w:snapToGrid w:val="0"/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36" w:rsidRDefault="001C1836" w:rsidP="00507582">
            <w:pPr>
              <w:snapToGrid w:val="0"/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竞争性谈判文件要求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36" w:rsidRDefault="001C1836" w:rsidP="00507582">
            <w:pPr>
              <w:snapToGrid w:val="0"/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是否响应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36" w:rsidRDefault="001C1836" w:rsidP="00507582">
            <w:pPr>
              <w:snapToGrid w:val="0"/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谈判供应商的承诺或说明</w:t>
            </w:r>
          </w:p>
        </w:tc>
      </w:tr>
      <w:tr w:rsidR="001C1836" w:rsidTr="00507582">
        <w:trPr>
          <w:trHeight w:val="151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36" w:rsidRDefault="001C1836" w:rsidP="00507582">
            <w:pPr>
              <w:snapToGrid w:val="0"/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质保期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36" w:rsidRDefault="001C1836" w:rsidP="00507582">
            <w:pPr>
              <w:snapToGrid w:val="0"/>
              <w:spacing w:beforeLines="50" w:before="156"/>
              <w:rPr>
                <w:rFonts w:ascii="宋体" w:hAnsi="宋体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36" w:rsidRDefault="001C1836" w:rsidP="00507582">
            <w:pPr>
              <w:snapToGrid w:val="0"/>
              <w:spacing w:beforeLines="50" w:before="156"/>
              <w:rPr>
                <w:rFonts w:ascii="宋体" w:hAnsi="宋体"/>
                <w:szCs w:val="21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36" w:rsidRDefault="001C1836" w:rsidP="00507582">
            <w:pPr>
              <w:snapToGrid w:val="0"/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314FFC" w:rsidTr="00507582">
        <w:trPr>
          <w:trHeight w:val="151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FC" w:rsidRPr="00314FFC" w:rsidRDefault="00314FFC" w:rsidP="00314FFC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Cs w:val="21"/>
              </w:rPr>
              <w:t>正版软件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FC" w:rsidRDefault="00314FFC" w:rsidP="00507582">
            <w:pPr>
              <w:snapToGrid w:val="0"/>
              <w:spacing w:beforeLines="50" w:before="156"/>
              <w:rPr>
                <w:rFonts w:ascii="宋体" w:hAnsi="宋体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FC" w:rsidRDefault="00314FFC" w:rsidP="00507582">
            <w:pPr>
              <w:snapToGrid w:val="0"/>
              <w:spacing w:beforeLines="50" w:before="156"/>
              <w:rPr>
                <w:rFonts w:ascii="宋体" w:hAnsi="宋体"/>
                <w:szCs w:val="21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FC" w:rsidRDefault="00314FFC" w:rsidP="00507582">
            <w:pPr>
              <w:snapToGrid w:val="0"/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EC7F53" w:rsidTr="00507582">
        <w:trPr>
          <w:trHeight w:val="151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3" w:rsidRDefault="00EC7F53" w:rsidP="00314FF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EC7F53" w:rsidRDefault="00EC7F53" w:rsidP="00314FFC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EC7F53">
              <w:rPr>
                <w:rFonts w:ascii="宋体" w:hAnsi="宋体" w:hint="eastAsia"/>
                <w:szCs w:val="21"/>
              </w:rPr>
              <w:t>送货期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3" w:rsidRDefault="00EC7F53" w:rsidP="00507582">
            <w:pPr>
              <w:snapToGrid w:val="0"/>
              <w:spacing w:beforeLines="50" w:before="156"/>
              <w:rPr>
                <w:rFonts w:ascii="宋体" w:hAnsi="宋体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3" w:rsidRDefault="00EC7F53" w:rsidP="00507582">
            <w:pPr>
              <w:snapToGrid w:val="0"/>
              <w:spacing w:beforeLines="50" w:before="156"/>
              <w:rPr>
                <w:rFonts w:ascii="宋体" w:hAnsi="宋体"/>
                <w:szCs w:val="21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3" w:rsidRDefault="00EC7F53" w:rsidP="00507582">
            <w:pPr>
              <w:snapToGrid w:val="0"/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1C1836" w:rsidTr="00507582">
        <w:trPr>
          <w:trHeight w:val="111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36" w:rsidRDefault="001C1836" w:rsidP="00507582">
            <w:pPr>
              <w:snapToGrid w:val="0"/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36" w:rsidRDefault="001C1836" w:rsidP="00507582">
            <w:pPr>
              <w:snapToGrid w:val="0"/>
              <w:spacing w:beforeLines="50" w:before="156"/>
              <w:rPr>
                <w:rFonts w:ascii="宋体" w:hAnsi="宋体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36" w:rsidRDefault="001C1836" w:rsidP="00507582">
            <w:pPr>
              <w:snapToGrid w:val="0"/>
              <w:spacing w:beforeLines="50" w:before="156"/>
              <w:rPr>
                <w:rFonts w:ascii="宋体" w:hAnsi="宋体"/>
                <w:szCs w:val="21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36" w:rsidRDefault="001C1836" w:rsidP="00507582">
            <w:pPr>
              <w:snapToGrid w:val="0"/>
              <w:spacing w:beforeLines="50" w:before="156"/>
              <w:rPr>
                <w:rFonts w:ascii="宋体" w:hAnsi="宋体"/>
                <w:szCs w:val="21"/>
              </w:rPr>
            </w:pPr>
          </w:p>
        </w:tc>
      </w:tr>
    </w:tbl>
    <w:p w:rsidR="001C1836" w:rsidRDefault="001C1836" w:rsidP="001C1836">
      <w:pPr>
        <w:rPr>
          <w:rFonts w:ascii="宋体" w:hAnsi="宋体"/>
          <w:szCs w:val="21"/>
        </w:rPr>
      </w:pPr>
    </w:p>
    <w:p w:rsidR="001C1836" w:rsidRDefault="001C1836" w:rsidP="001C183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法定代表人或授权代表签字：</w:t>
      </w:r>
    </w:p>
    <w:p w:rsidR="001C1836" w:rsidRDefault="001C1836" w:rsidP="001C1836">
      <w:pPr>
        <w:spacing w:line="360" w:lineRule="auto"/>
        <w:jc w:val="center"/>
        <w:rPr>
          <w:rFonts w:ascii="宋体" w:hAnsi="宋体"/>
          <w:b/>
          <w:szCs w:val="21"/>
        </w:rPr>
      </w:pPr>
    </w:p>
    <w:p w:rsidR="001C1836" w:rsidRPr="004817C0" w:rsidRDefault="001C1836" w:rsidP="001C1836">
      <w:pPr>
        <w:pStyle w:val="a4"/>
      </w:pPr>
    </w:p>
    <w:p w:rsidR="001C1836" w:rsidRPr="001C1836" w:rsidRDefault="001C1836" w:rsidP="001C1836">
      <w:pPr>
        <w:spacing w:beforeLines="50" w:before="156" w:line="360" w:lineRule="auto"/>
        <w:ind w:firstLineChars="200" w:firstLine="562"/>
        <w:rPr>
          <w:b/>
          <w:sz w:val="28"/>
          <w:szCs w:val="28"/>
        </w:rPr>
      </w:pPr>
    </w:p>
    <w:sectPr w:rsidR="001C1836" w:rsidRPr="001C183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FE2" w:rsidRDefault="001A1FE2" w:rsidP="00314FFC">
      <w:r>
        <w:separator/>
      </w:r>
    </w:p>
  </w:endnote>
  <w:endnote w:type="continuationSeparator" w:id="0">
    <w:p w:rsidR="001A1FE2" w:rsidRDefault="001A1FE2" w:rsidP="0031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07509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7489F" w:rsidRDefault="0017489F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489F" w:rsidRDefault="001748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FE2" w:rsidRDefault="001A1FE2" w:rsidP="00314FFC">
      <w:r>
        <w:separator/>
      </w:r>
    </w:p>
  </w:footnote>
  <w:footnote w:type="continuationSeparator" w:id="0">
    <w:p w:rsidR="001A1FE2" w:rsidRDefault="001A1FE2" w:rsidP="00314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671F4"/>
    <w:multiLevelType w:val="hybridMultilevel"/>
    <w:tmpl w:val="CDB08D9C"/>
    <w:lvl w:ilvl="0" w:tplc="28FA6EEC">
      <w:start w:val="1"/>
      <w:numFmt w:val="decimal"/>
      <w:lvlText w:val="%1、"/>
      <w:lvlJc w:val="left"/>
      <w:pPr>
        <w:ind w:left="128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F830B42"/>
    <w:multiLevelType w:val="hybridMultilevel"/>
    <w:tmpl w:val="FBC44B10"/>
    <w:lvl w:ilvl="0" w:tplc="746CE5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EA53E9"/>
    <w:multiLevelType w:val="hybridMultilevel"/>
    <w:tmpl w:val="857A3504"/>
    <w:lvl w:ilvl="0" w:tplc="5C965D1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E6"/>
    <w:rsid w:val="00055042"/>
    <w:rsid w:val="0017489F"/>
    <w:rsid w:val="00195663"/>
    <w:rsid w:val="001A1FE2"/>
    <w:rsid w:val="001C1836"/>
    <w:rsid w:val="0024799D"/>
    <w:rsid w:val="00314FFC"/>
    <w:rsid w:val="003D0DD2"/>
    <w:rsid w:val="004907A3"/>
    <w:rsid w:val="005418FF"/>
    <w:rsid w:val="00545521"/>
    <w:rsid w:val="00577033"/>
    <w:rsid w:val="0067467C"/>
    <w:rsid w:val="007A1C1D"/>
    <w:rsid w:val="0089013E"/>
    <w:rsid w:val="00893ACD"/>
    <w:rsid w:val="008D5A7F"/>
    <w:rsid w:val="00AA4304"/>
    <w:rsid w:val="00AF69AD"/>
    <w:rsid w:val="00B670E6"/>
    <w:rsid w:val="00BC31E2"/>
    <w:rsid w:val="00EC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5B1881-E782-4AED-86F7-49295BFD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E6"/>
    <w:pPr>
      <w:ind w:firstLineChars="200" w:firstLine="420"/>
    </w:pPr>
  </w:style>
  <w:style w:type="paragraph" w:customStyle="1" w:styleId="Char">
    <w:name w:val="Char"/>
    <w:basedOn w:val="a"/>
    <w:qFormat/>
    <w:rsid w:val="001C1836"/>
    <w:pPr>
      <w:tabs>
        <w:tab w:val="left" w:pos="360"/>
      </w:tabs>
      <w:ind w:firstLineChars="200" w:firstLine="200"/>
    </w:pPr>
    <w:rPr>
      <w:rFonts w:ascii="Times New Roman" w:eastAsia="宋体" w:hAnsi="Times New Roman" w:cs="Times New Roman"/>
      <w:sz w:val="28"/>
      <w:szCs w:val="30"/>
    </w:rPr>
  </w:style>
  <w:style w:type="paragraph" w:styleId="a4">
    <w:name w:val="Body Text"/>
    <w:basedOn w:val="a"/>
    <w:link w:val="Char0"/>
    <w:uiPriority w:val="99"/>
    <w:semiHidden/>
    <w:unhideWhenUsed/>
    <w:rsid w:val="001C1836"/>
    <w:pPr>
      <w:spacing w:after="120"/>
    </w:pPr>
    <w:rPr>
      <w:rFonts w:ascii="Times New Roman" w:eastAsia="宋体" w:hAnsi="Times New Roman" w:cs="Times New Roman"/>
    </w:rPr>
  </w:style>
  <w:style w:type="character" w:customStyle="1" w:styleId="Char0">
    <w:name w:val="正文文本 Char"/>
    <w:basedOn w:val="a0"/>
    <w:link w:val="a4"/>
    <w:uiPriority w:val="99"/>
    <w:semiHidden/>
    <w:rsid w:val="001C1836"/>
    <w:rPr>
      <w:rFonts w:ascii="Times New Roman" w:eastAsia="宋体" w:hAnsi="Times New Roman" w:cs="Times New Roman"/>
    </w:rPr>
  </w:style>
  <w:style w:type="paragraph" w:styleId="a5">
    <w:name w:val="header"/>
    <w:basedOn w:val="a"/>
    <w:link w:val="Char1"/>
    <w:uiPriority w:val="99"/>
    <w:unhideWhenUsed/>
    <w:rsid w:val="00314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14FF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14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14F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543</Words>
  <Characters>3096</Characters>
  <Application>Microsoft Office Word</Application>
  <DocSecurity>0</DocSecurity>
  <Lines>25</Lines>
  <Paragraphs>7</Paragraphs>
  <ScaleCrop>false</ScaleCrop>
  <Company>江苏汽车技师学院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江苏汽车技师学院(填报)</dc:creator>
  <cp:keywords/>
  <dc:description/>
  <cp:lastModifiedBy>江苏汽车技师学院(填报)</cp:lastModifiedBy>
  <cp:revision>6</cp:revision>
  <dcterms:created xsi:type="dcterms:W3CDTF">2020-09-10T11:05:00Z</dcterms:created>
  <dcterms:modified xsi:type="dcterms:W3CDTF">2020-09-11T00:43:00Z</dcterms:modified>
</cp:coreProperties>
</file>